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AA37" w14:textId="77777777" w:rsidR="00AE0358" w:rsidRPr="00E05681" w:rsidRDefault="00AE0358" w:rsidP="006C6F23">
      <w:pPr>
        <w:spacing w:after="0" w:line="240" w:lineRule="auto"/>
        <w:rPr>
          <w:sz w:val="22"/>
          <w:lang w:val="en-GB"/>
        </w:rPr>
      </w:pPr>
    </w:p>
    <w:p w14:paraId="7566C343" w14:textId="77777777" w:rsidR="00AE0358" w:rsidRPr="00E05681" w:rsidRDefault="00AE0358" w:rsidP="006C6F23">
      <w:pPr>
        <w:spacing w:after="0" w:line="240" w:lineRule="auto"/>
        <w:rPr>
          <w:sz w:val="22"/>
          <w:lang w:val="en-GB"/>
        </w:rPr>
      </w:pPr>
    </w:p>
    <w:p w14:paraId="025DE5E4" w14:textId="77777777" w:rsidR="00761708" w:rsidRPr="00E05681" w:rsidRDefault="00122232" w:rsidP="00761708">
      <w:pPr>
        <w:spacing w:after="0" w:line="240" w:lineRule="auto"/>
        <w:rPr>
          <w:b/>
          <w:sz w:val="26"/>
          <w:szCs w:val="24"/>
          <w:lang w:val="en-GB"/>
        </w:rPr>
      </w:pPr>
      <w:r w:rsidRPr="00E05681">
        <w:rPr>
          <w:b/>
          <w:sz w:val="26"/>
          <w:szCs w:val="24"/>
          <w:lang w:val="en-GB"/>
        </w:rPr>
        <w:t>Tit</w:t>
      </w:r>
      <w:r w:rsidR="00F35CDE" w:rsidRPr="00E05681">
        <w:rPr>
          <w:b/>
          <w:sz w:val="26"/>
          <w:szCs w:val="24"/>
          <w:lang w:val="en-GB"/>
        </w:rPr>
        <w:t>l</w:t>
      </w:r>
      <w:r w:rsidRPr="00E05681">
        <w:rPr>
          <w:b/>
          <w:sz w:val="26"/>
          <w:szCs w:val="24"/>
          <w:lang w:val="en-GB"/>
        </w:rPr>
        <w:t>e</w:t>
      </w:r>
    </w:p>
    <w:p w14:paraId="67491BBD" w14:textId="77777777" w:rsidR="00761708" w:rsidRPr="00E05681" w:rsidRDefault="00761708" w:rsidP="00761708">
      <w:pPr>
        <w:spacing w:after="0" w:line="240" w:lineRule="auto"/>
        <w:jc w:val="both"/>
        <w:rPr>
          <w:b/>
          <w:sz w:val="18"/>
          <w:szCs w:val="24"/>
          <w:lang w:val="en-GB"/>
        </w:rPr>
      </w:pPr>
    </w:p>
    <w:p w14:paraId="7ABA1F8A" w14:textId="77777777" w:rsidR="00761708" w:rsidRPr="00E05681" w:rsidRDefault="00761708" w:rsidP="00D77BB3">
      <w:pPr>
        <w:spacing w:after="0" w:line="240" w:lineRule="auto"/>
        <w:rPr>
          <w:b/>
          <w:sz w:val="22"/>
          <w:lang w:val="en-GB"/>
        </w:rPr>
      </w:pPr>
    </w:p>
    <w:p w14:paraId="5158E7F8" w14:textId="77777777" w:rsidR="00761708" w:rsidRPr="00E05681" w:rsidRDefault="00761708" w:rsidP="00D77BB3">
      <w:pPr>
        <w:spacing w:after="0" w:line="240" w:lineRule="auto"/>
        <w:rPr>
          <w:b/>
          <w:sz w:val="22"/>
          <w:lang w:val="en-GB"/>
        </w:rPr>
      </w:pPr>
    </w:p>
    <w:p w14:paraId="5AC7F23A" w14:textId="77777777" w:rsidR="00AE0358" w:rsidRPr="00E05681" w:rsidRDefault="00F35CDE" w:rsidP="00D77BB3">
      <w:pPr>
        <w:spacing w:after="0" w:line="240" w:lineRule="auto"/>
        <w:rPr>
          <w:b/>
          <w:sz w:val="22"/>
          <w:lang w:val="en-GB"/>
        </w:rPr>
      </w:pPr>
      <w:r w:rsidRPr="00E05681">
        <w:rPr>
          <w:b/>
          <w:sz w:val="22"/>
          <w:lang w:val="en-GB"/>
        </w:rPr>
        <w:t>Name SURENAME</w:t>
      </w:r>
    </w:p>
    <w:p w14:paraId="43A492CE" w14:textId="77777777" w:rsidR="00AE0358" w:rsidRPr="00E05681" w:rsidRDefault="00F35CDE" w:rsidP="00D77BB3">
      <w:pPr>
        <w:spacing w:after="0" w:line="240" w:lineRule="auto"/>
        <w:rPr>
          <w:sz w:val="22"/>
          <w:lang w:val="en-GB"/>
        </w:rPr>
      </w:pPr>
      <w:r w:rsidRPr="00E05681">
        <w:rPr>
          <w:sz w:val="22"/>
          <w:lang w:val="en-GB"/>
        </w:rPr>
        <w:t>Affiliation</w:t>
      </w:r>
    </w:p>
    <w:p w14:paraId="1BA0CCB8" w14:textId="77777777" w:rsidR="00761708" w:rsidRPr="00E05681" w:rsidRDefault="00761708" w:rsidP="00D77BB3">
      <w:pPr>
        <w:spacing w:after="0" w:line="240" w:lineRule="auto"/>
        <w:rPr>
          <w:sz w:val="22"/>
          <w:lang w:val="en-GB"/>
        </w:rPr>
      </w:pPr>
      <w:r w:rsidRPr="00E05681">
        <w:rPr>
          <w:sz w:val="22"/>
          <w:lang w:val="en-GB"/>
        </w:rPr>
        <w:t>E-mail</w:t>
      </w:r>
      <w:r w:rsidR="00122232" w:rsidRPr="00E05681">
        <w:rPr>
          <w:sz w:val="22"/>
          <w:lang w:val="en-GB"/>
        </w:rPr>
        <w:t xml:space="preserve"> address:</w:t>
      </w:r>
    </w:p>
    <w:p w14:paraId="02DA6732" w14:textId="77777777" w:rsidR="00AE0358" w:rsidRPr="00E05681" w:rsidRDefault="00AE0358" w:rsidP="00D77BB3">
      <w:pPr>
        <w:spacing w:after="0" w:line="240" w:lineRule="auto"/>
        <w:rPr>
          <w:b/>
          <w:sz w:val="22"/>
          <w:lang w:val="en-GB"/>
        </w:rPr>
      </w:pPr>
    </w:p>
    <w:p w14:paraId="0FB58D0F" w14:textId="77777777" w:rsidR="00AE0358" w:rsidRPr="00E05681" w:rsidRDefault="00AE0358" w:rsidP="00D77BB3">
      <w:pPr>
        <w:spacing w:after="0" w:line="240" w:lineRule="auto"/>
        <w:rPr>
          <w:b/>
          <w:sz w:val="22"/>
          <w:lang w:val="en-GB"/>
        </w:rPr>
      </w:pPr>
    </w:p>
    <w:p w14:paraId="42F12C27" w14:textId="77777777" w:rsidR="00E12114" w:rsidRPr="00E05681" w:rsidRDefault="00AE0358" w:rsidP="00D77BB3">
      <w:pPr>
        <w:spacing w:after="0" w:line="240" w:lineRule="auto"/>
        <w:jc w:val="both"/>
        <w:rPr>
          <w:sz w:val="18"/>
          <w:szCs w:val="24"/>
          <w:lang w:val="en-GB"/>
        </w:rPr>
      </w:pPr>
      <w:r w:rsidRPr="00E05681">
        <w:rPr>
          <w:b/>
          <w:sz w:val="18"/>
          <w:szCs w:val="24"/>
          <w:lang w:val="en-GB"/>
        </w:rPr>
        <w:t>Abstract:</w:t>
      </w:r>
      <w:r w:rsidR="00761708" w:rsidRPr="00E05681">
        <w:rPr>
          <w:b/>
          <w:sz w:val="18"/>
          <w:szCs w:val="24"/>
          <w:lang w:val="en-GB"/>
        </w:rPr>
        <w:t xml:space="preserve"> </w:t>
      </w:r>
      <w:r w:rsidR="00F35CDE" w:rsidRPr="00E05681">
        <w:rPr>
          <w:sz w:val="18"/>
          <w:szCs w:val="24"/>
          <w:lang w:val="en-GB"/>
        </w:rPr>
        <w:t>…….</w:t>
      </w:r>
    </w:p>
    <w:p w14:paraId="3937AB63" w14:textId="77777777" w:rsidR="00761708" w:rsidRPr="00E05681" w:rsidRDefault="00761708" w:rsidP="00D77BB3">
      <w:pPr>
        <w:spacing w:after="0" w:line="240" w:lineRule="auto"/>
        <w:jc w:val="both"/>
        <w:rPr>
          <w:sz w:val="18"/>
          <w:szCs w:val="24"/>
          <w:lang w:val="en-GB"/>
        </w:rPr>
      </w:pPr>
    </w:p>
    <w:p w14:paraId="27B6B8ED" w14:textId="77777777" w:rsidR="00761708" w:rsidRPr="00E05681" w:rsidRDefault="00761708" w:rsidP="00D77BB3">
      <w:pPr>
        <w:spacing w:after="0" w:line="240" w:lineRule="auto"/>
        <w:jc w:val="both"/>
        <w:rPr>
          <w:sz w:val="18"/>
          <w:szCs w:val="24"/>
          <w:lang w:val="en-GB"/>
        </w:rPr>
      </w:pPr>
      <w:r w:rsidRPr="00E05681">
        <w:rPr>
          <w:b/>
          <w:sz w:val="18"/>
          <w:szCs w:val="24"/>
          <w:lang w:val="en-GB"/>
        </w:rPr>
        <w:t>Keywords</w:t>
      </w:r>
      <w:r w:rsidRPr="00E05681">
        <w:rPr>
          <w:sz w:val="18"/>
          <w:szCs w:val="24"/>
          <w:lang w:val="en-GB"/>
        </w:rPr>
        <w:t xml:space="preserve">: </w:t>
      </w:r>
      <w:r w:rsidR="00F35CDE" w:rsidRPr="00E05681">
        <w:rPr>
          <w:sz w:val="18"/>
          <w:szCs w:val="24"/>
          <w:lang w:val="en-GB"/>
        </w:rPr>
        <w:t>……………….</w:t>
      </w:r>
    </w:p>
    <w:p w14:paraId="27E12C46" w14:textId="77777777" w:rsidR="00AE0358" w:rsidRPr="00E05681" w:rsidRDefault="00AE0358" w:rsidP="00D77BB3">
      <w:pPr>
        <w:spacing w:after="0" w:line="240" w:lineRule="auto"/>
        <w:ind w:firstLine="340"/>
        <w:jc w:val="both"/>
        <w:rPr>
          <w:b/>
          <w:sz w:val="18"/>
          <w:szCs w:val="24"/>
          <w:lang w:val="en-GB"/>
        </w:rPr>
      </w:pPr>
    </w:p>
    <w:p w14:paraId="046C3A8C" w14:textId="77777777" w:rsidR="00AE0358" w:rsidRPr="00E05681" w:rsidRDefault="00AE0358" w:rsidP="00D77BB3">
      <w:pPr>
        <w:pStyle w:val="Nagwek1"/>
        <w:spacing w:before="0" w:beforeAutospacing="0" w:after="0" w:afterAutospacing="0"/>
        <w:rPr>
          <w:sz w:val="22"/>
          <w:lang w:val="en-GB"/>
        </w:rPr>
      </w:pPr>
    </w:p>
    <w:p w14:paraId="470EBA6A" w14:textId="77777777" w:rsidR="00AE0358" w:rsidRPr="00E05681" w:rsidRDefault="00AE0358" w:rsidP="00D77BB3">
      <w:pPr>
        <w:pStyle w:val="Nagwek1"/>
        <w:spacing w:before="0" w:beforeAutospacing="0" w:after="0" w:afterAutospacing="0"/>
        <w:rPr>
          <w:sz w:val="22"/>
          <w:lang w:val="en-GB"/>
        </w:rPr>
      </w:pPr>
    </w:p>
    <w:p w14:paraId="1B125F22" w14:textId="77777777" w:rsidR="00F35CDE" w:rsidRPr="00E05681" w:rsidRDefault="00F35CDE" w:rsidP="00F35CDE">
      <w:pPr>
        <w:pStyle w:val="Nagwek1"/>
        <w:spacing w:before="0" w:beforeAutospacing="0" w:after="120" w:afterAutospacing="0"/>
        <w:rPr>
          <w:sz w:val="22"/>
          <w:szCs w:val="22"/>
          <w:lang w:val="en-GB"/>
        </w:rPr>
      </w:pPr>
      <w:r w:rsidRPr="00E05681">
        <w:rPr>
          <w:sz w:val="22"/>
          <w:szCs w:val="22"/>
          <w:lang w:val="en-GB"/>
        </w:rPr>
        <w:t>Introduction</w:t>
      </w:r>
    </w:p>
    <w:p w14:paraId="2AD86109" w14:textId="77777777" w:rsidR="00AE0358" w:rsidRPr="00E05681" w:rsidRDefault="00761708" w:rsidP="00464269">
      <w:pPr>
        <w:spacing w:after="0" w:line="240" w:lineRule="auto"/>
        <w:jc w:val="both"/>
        <w:rPr>
          <w:color w:val="008000"/>
          <w:sz w:val="22"/>
          <w:lang w:val="en-GB"/>
        </w:rPr>
      </w:pPr>
      <w:r w:rsidRPr="00E05681">
        <w:rPr>
          <w:sz w:val="22"/>
          <w:lang w:val="en-GB"/>
        </w:rPr>
        <w:t>Te</w:t>
      </w:r>
      <w:r w:rsidR="00F35CDE" w:rsidRPr="00E05681">
        <w:rPr>
          <w:sz w:val="22"/>
          <w:lang w:val="en-GB"/>
        </w:rPr>
        <w:t>x</w:t>
      </w:r>
      <w:r w:rsidRPr="00E05681">
        <w:rPr>
          <w:sz w:val="22"/>
          <w:lang w:val="en-GB"/>
        </w:rPr>
        <w:t>t……………………………………………………………………………………………………………………………………………………………………………………</w:t>
      </w:r>
      <w:r w:rsidR="002E3D56" w:rsidRPr="00E05681">
        <w:rPr>
          <w:sz w:val="22"/>
          <w:lang w:val="en-GB"/>
        </w:rPr>
        <w:t>….</w:t>
      </w:r>
      <w:r w:rsidR="00AE0358" w:rsidRPr="00E05681">
        <w:rPr>
          <w:spacing w:val="-2"/>
          <w:sz w:val="22"/>
          <w:lang w:val="en-GB"/>
        </w:rPr>
        <w:t xml:space="preserve"> </w:t>
      </w:r>
      <w:r w:rsidR="00E12114" w:rsidRPr="00E05681">
        <w:rPr>
          <w:color w:val="008000"/>
          <w:sz w:val="22"/>
          <w:lang w:val="en-GB"/>
        </w:rPr>
        <w:t>[</w:t>
      </w:r>
      <w:r w:rsidR="00666467" w:rsidRPr="00E05681">
        <w:rPr>
          <w:color w:val="008000"/>
          <w:sz w:val="22"/>
          <w:lang w:val="en-GB"/>
        </w:rPr>
        <w:t xml:space="preserve">an </w:t>
      </w:r>
      <w:r w:rsidR="00F35CDE" w:rsidRPr="00E05681">
        <w:rPr>
          <w:color w:val="008000"/>
          <w:sz w:val="22"/>
          <w:lang w:val="en-GB"/>
        </w:rPr>
        <w:t>11</w:t>
      </w:r>
      <w:r w:rsidR="00666467" w:rsidRPr="00E05681">
        <w:rPr>
          <w:color w:val="008000"/>
          <w:sz w:val="22"/>
          <w:lang w:val="en-GB"/>
        </w:rPr>
        <w:t>-</w:t>
      </w:r>
      <w:r w:rsidR="00F35CDE" w:rsidRPr="00E05681">
        <w:rPr>
          <w:color w:val="008000"/>
          <w:sz w:val="22"/>
          <w:lang w:val="en-GB"/>
        </w:rPr>
        <w:t>point</w:t>
      </w:r>
      <w:r w:rsidR="00666467" w:rsidRPr="00E05681">
        <w:rPr>
          <w:color w:val="008000"/>
          <w:sz w:val="22"/>
          <w:lang w:val="en-GB"/>
        </w:rPr>
        <w:t xml:space="preserve"> font</w:t>
      </w:r>
      <w:r w:rsidR="00F35CDE" w:rsidRPr="00E05681">
        <w:rPr>
          <w:color w:val="008000"/>
          <w:sz w:val="22"/>
          <w:lang w:val="en-GB"/>
        </w:rPr>
        <w:t>, line spacing 1</w:t>
      </w:r>
      <w:r w:rsidR="00E12114" w:rsidRPr="00E05681">
        <w:rPr>
          <w:color w:val="008000"/>
          <w:sz w:val="22"/>
          <w:lang w:val="en-GB"/>
        </w:rPr>
        <w:t>]</w:t>
      </w:r>
    </w:p>
    <w:p w14:paraId="4A0F6D43" w14:textId="77777777" w:rsidR="00E12114" w:rsidRPr="00E05681" w:rsidRDefault="00761708" w:rsidP="00761708">
      <w:pPr>
        <w:spacing w:after="0" w:line="240" w:lineRule="auto"/>
        <w:ind w:firstLine="340"/>
        <w:jc w:val="both"/>
        <w:rPr>
          <w:color w:val="008000"/>
          <w:sz w:val="22"/>
          <w:lang w:val="en-GB"/>
        </w:rPr>
      </w:pPr>
      <w:r w:rsidRPr="00E05681">
        <w:rPr>
          <w:sz w:val="22"/>
          <w:lang w:val="en-GB"/>
        </w:rPr>
        <w:t>Te</w:t>
      </w:r>
      <w:r w:rsidR="00F35CDE" w:rsidRPr="00E05681">
        <w:rPr>
          <w:sz w:val="22"/>
          <w:lang w:val="en-GB"/>
        </w:rPr>
        <w:t>x</w:t>
      </w:r>
      <w:r w:rsidRPr="00E05681">
        <w:rPr>
          <w:sz w:val="22"/>
          <w:lang w:val="en-GB"/>
        </w:rPr>
        <w:t>t…………………………………………………………………………………………………………………………………………………………………………………….</w:t>
      </w:r>
      <w:r w:rsidRPr="00E05681">
        <w:rPr>
          <w:spacing w:val="-2"/>
          <w:sz w:val="22"/>
          <w:lang w:val="en-GB"/>
        </w:rPr>
        <w:t xml:space="preserve"> </w:t>
      </w:r>
      <w:r w:rsidRPr="00E05681">
        <w:rPr>
          <w:color w:val="008000"/>
          <w:sz w:val="22"/>
          <w:lang w:val="en-GB"/>
        </w:rPr>
        <w:t>[</w:t>
      </w:r>
      <w:r w:rsidR="00666467" w:rsidRPr="00E05681">
        <w:rPr>
          <w:color w:val="008000"/>
          <w:sz w:val="22"/>
          <w:lang w:val="en-GB"/>
        </w:rPr>
        <w:t>an 11-point font</w:t>
      </w:r>
      <w:r w:rsidR="002E3D56" w:rsidRPr="00E05681">
        <w:rPr>
          <w:color w:val="008000"/>
          <w:sz w:val="22"/>
          <w:lang w:val="en-GB"/>
        </w:rPr>
        <w:t>, line spacing 1</w:t>
      </w:r>
      <w:r w:rsidRPr="00E05681">
        <w:rPr>
          <w:color w:val="008000"/>
          <w:sz w:val="22"/>
          <w:lang w:val="en-GB"/>
        </w:rPr>
        <w:t xml:space="preserve">, </w:t>
      </w:r>
      <w:r w:rsidR="00757226" w:rsidRPr="00E05681">
        <w:rPr>
          <w:color w:val="008000"/>
          <w:sz w:val="22"/>
          <w:lang w:val="en-GB"/>
        </w:rPr>
        <w:t>first line</w:t>
      </w:r>
      <w:r w:rsidR="002E3D56" w:rsidRPr="00E05681">
        <w:rPr>
          <w:color w:val="008000"/>
          <w:sz w:val="22"/>
          <w:lang w:val="en-GB"/>
        </w:rPr>
        <w:t xml:space="preserve"> </w:t>
      </w:r>
      <w:r w:rsidR="00944C87" w:rsidRPr="00E05681">
        <w:rPr>
          <w:color w:val="008000"/>
          <w:sz w:val="22"/>
          <w:lang w:val="en-GB"/>
        </w:rPr>
        <w:t xml:space="preserve">indent </w:t>
      </w:r>
      <w:r w:rsidR="002E3D56" w:rsidRPr="00E05681">
        <w:rPr>
          <w:color w:val="008000"/>
          <w:sz w:val="22"/>
          <w:lang w:val="en-GB"/>
        </w:rPr>
        <w:t>0</w:t>
      </w:r>
      <w:r w:rsidR="006B7479">
        <w:rPr>
          <w:color w:val="008000"/>
          <w:sz w:val="22"/>
          <w:lang w:val="en-GB"/>
        </w:rPr>
        <w:t>.</w:t>
      </w:r>
      <w:r w:rsidR="002E3D56" w:rsidRPr="00E05681">
        <w:rPr>
          <w:color w:val="008000"/>
          <w:sz w:val="22"/>
          <w:lang w:val="en-GB"/>
        </w:rPr>
        <w:t>6</w:t>
      </w:r>
      <w:r w:rsidRPr="00E05681">
        <w:rPr>
          <w:color w:val="008000"/>
          <w:sz w:val="22"/>
          <w:lang w:val="en-GB"/>
        </w:rPr>
        <w:t>]</w:t>
      </w:r>
    </w:p>
    <w:p w14:paraId="4CDF78C2" w14:textId="77777777" w:rsidR="00761708" w:rsidRPr="00E05681" w:rsidRDefault="00761708" w:rsidP="00CA72A5">
      <w:pPr>
        <w:pStyle w:val="Nagwek1"/>
        <w:spacing w:before="0" w:beforeAutospacing="0" w:after="120" w:afterAutospacing="0"/>
        <w:rPr>
          <w:sz w:val="22"/>
          <w:szCs w:val="22"/>
          <w:lang w:val="en-GB"/>
        </w:rPr>
      </w:pPr>
    </w:p>
    <w:p w14:paraId="34288704" w14:textId="77777777" w:rsidR="00AE0358" w:rsidRPr="00E05681" w:rsidRDefault="00AE0358" w:rsidP="00CA72A5">
      <w:pPr>
        <w:pStyle w:val="Nagwek1"/>
        <w:spacing w:before="0" w:beforeAutospacing="0" w:after="120" w:afterAutospacing="0"/>
        <w:rPr>
          <w:sz w:val="22"/>
          <w:szCs w:val="22"/>
          <w:lang w:val="en-GB"/>
        </w:rPr>
      </w:pPr>
      <w:r w:rsidRPr="00E05681">
        <w:rPr>
          <w:sz w:val="22"/>
          <w:szCs w:val="22"/>
          <w:lang w:val="en-GB"/>
        </w:rPr>
        <w:t xml:space="preserve">1. </w:t>
      </w:r>
      <w:r w:rsidR="00761708" w:rsidRPr="00E05681">
        <w:rPr>
          <w:sz w:val="22"/>
          <w:szCs w:val="22"/>
          <w:lang w:val="en-GB"/>
        </w:rPr>
        <w:t xml:space="preserve">….. </w:t>
      </w:r>
    </w:p>
    <w:p w14:paraId="11D06472" w14:textId="77777777" w:rsidR="002E3D56" w:rsidRPr="00E05681" w:rsidRDefault="002E3D56" w:rsidP="002E3D56">
      <w:pPr>
        <w:spacing w:after="0" w:line="240" w:lineRule="auto"/>
        <w:jc w:val="both"/>
        <w:rPr>
          <w:color w:val="008000"/>
          <w:sz w:val="22"/>
          <w:lang w:val="en-GB"/>
        </w:rPr>
      </w:pPr>
      <w:r w:rsidRPr="00E05681">
        <w:rPr>
          <w:sz w:val="22"/>
          <w:lang w:val="en-GB"/>
        </w:rPr>
        <w:t>Text……………………………………………………………………………………………………………………………………………………………………………………….</w:t>
      </w:r>
      <w:r w:rsidRPr="00E05681">
        <w:rPr>
          <w:spacing w:val="-2"/>
          <w:sz w:val="22"/>
          <w:lang w:val="en-GB"/>
        </w:rPr>
        <w:t xml:space="preserve"> </w:t>
      </w:r>
      <w:r w:rsidRPr="00E05681">
        <w:rPr>
          <w:color w:val="008000"/>
          <w:sz w:val="22"/>
          <w:lang w:val="en-GB"/>
        </w:rPr>
        <w:t>[</w:t>
      </w:r>
      <w:r w:rsidR="00666467" w:rsidRPr="00E05681">
        <w:rPr>
          <w:color w:val="008000"/>
          <w:sz w:val="22"/>
          <w:lang w:val="en-GB"/>
        </w:rPr>
        <w:t>an 11-point font</w:t>
      </w:r>
      <w:r w:rsidRPr="00E05681">
        <w:rPr>
          <w:color w:val="008000"/>
          <w:sz w:val="22"/>
          <w:lang w:val="en-GB"/>
        </w:rPr>
        <w:t>, line spacing 1]</w:t>
      </w:r>
    </w:p>
    <w:p w14:paraId="02AA218A" w14:textId="77777777" w:rsidR="002E3D56" w:rsidRPr="00E05681" w:rsidRDefault="002E3D56" w:rsidP="002E3D56">
      <w:pPr>
        <w:spacing w:after="0" w:line="240" w:lineRule="auto"/>
        <w:ind w:firstLine="340"/>
        <w:jc w:val="both"/>
        <w:rPr>
          <w:color w:val="008000"/>
          <w:sz w:val="22"/>
          <w:lang w:val="en-GB"/>
        </w:rPr>
      </w:pPr>
      <w:r w:rsidRPr="00E05681">
        <w:rPr>
          <w:sz w:val="22"/>
          <w:lang w:val="en-GB"/>
        </w:rPr>
        <w:t>Text…………………………………………………………………………………………………………………………………………………………………………………….</w:t>
      </w:r>
      <w:r w:rsidRPr="00E05681">
        <w:rPr>
          <w:spacing w:val="-2"/>
          <w:sz w:val="22"/>
          <w:lang w:val="en-GB"/>
        </w:rPr>
        <w:t xml:space="preserve"> </w:t>
      </w:r>
      <w:r w:rsidRPr="00E05681">
        <w:rPr>
          <w:color w:val="008000"/>
          <w:sz w:val="22"/>
          <w:lang w:val="en-GB"/>
        </w:rPr>
        <w:t>[</w:t>
      </w:r>
      <w:r w:rsidR="00666467" w:rsidRPr="00E05681">
        <w:rPr>
          <w:color w:val="008000"/>
          <w:sz w:val="22"/>
          <w:lang w:val="en-GB"/>
        </w:rPr>
        <w:t>an 11-point font</w:t>
      </w:r>
      <w:r w:rsidRPr="00E05681">
        <w:rPr>
          <w:color w:val="008000"/>
          <w:sz w:val="22"/>
          <w:lang w:val="en-GB"/>
        </w:rPr>
        <w:t xml:space="preserve">, line spacing 1, </w:t>
      </w:r>
      <w:r w:rsidR="00757226" w:rsidRPr="00E05681">
        <w:rPr>
          <w:color w:val="008000"/>
          <w:sz w:val="22"/>
          <w:lang w:val="en-GB"/>
        </w:rPr>
        <w:t xml:space="preserve">first line </w:t>
      </w:r>
      <w:r w:rsidR="00944C87" w:rsidRPr="00E05681">
        <w:rPr>
          <w:color w:val="008000"/>
          <w:sz w:val="22"/>
          <w:lang w:val="en-GB"/>
        </w:rPr>
        <w:t xml:space="preserve">indent </w:t>
      </w:r>
      <w:r w:rsidR="00757226" w:rsidRPr="00E05681">
        <w:rPr>
          <w:color w:val="008000"/>
          <w:sz w:val="22"/>
          <w:lang w:val="en-GB"/>
        </w:rPr>
        <w:t>0</w:t>
      </w:r>
      <w:r w:rsidR="006B7479">
        <w:rPr>
          <w:color w:val="008000"/>
          <w:sz w:val="22"/>
          <w:lang w:val="en-GB"/>
        </w:rPr>
        <w:t>.</w:t>
      </w:r>
      <w:r w:rsidR="00757226" w:rsidRPr="00E05681">
        <w:rPr>
          <w:color w:val="008000"/>
          <w:sz w:val="22"/>
          <w:lang w:val="en-GB"/>
        </w:rPr>
        <w:t>6</w:t>
      </w:r>
      <w:r w:rsidRPr="00E05681">
        <w:rPr>
          <w:color w:val="008000"/>
          <w:sz w:val="22"/>
          <w:lang w:val="en-GB"/>
        </w:rPr>
        <w:t>]</w:t>
      </w:r>
    </w:p>
    <w:p w14:paraId="53D5607B" w14:textId="77777777" w:rsidR="00E12114" w:rsidRPr="00E05681" w:rsidRDefault="00E12114" w:rsidP="00E12114">
      <w:pPr>
        <w:spacing w:after="0" w:line="240" w:lineRule="auto"/>
        <w:ind w:firstLine="340"/>
        <w:jc w:val="both"/>
        <w:rPr>
          <w:spacing w:val="-2"/>
          <w:sz w:val="22"/>
          <w:lang w:val="en-GB"/>
        </w:rPr>
      </w:pPr>
    </w:p>
    <w:p w14:paraId="3BE3351D" w14:textId="77777777" w:rsidR="00E12114" w:rsidRPr="00E05681" w:rsidRDefault="00E12114" w:rsidP="00E12114">
      <w:pPr>
        <w:pStyle w:val="Nagwek1"/>
        <w:spacing w:before="0" w:beforeAutospacing="0" w:after="120" w:afterAutospacing="0"/>
        <w:rPr>
          <w:sz w:val="22"/>
          <w:szCs w:val="22"/>
          <w:lang w:val="en-GB"/>
        </w:rPr>
      </w:pPr>
      <w:r w:rsidRPr="00E05681">
        <w:rPr>
          <w:sz w:val="22"/>
          <w:szCs w:val="22"/>
          <w:lang w:val="en-GB"/>
        </w:rPr>
        <w:t xml:space="preserve">2. </w:t>
      </w:r>
      <w:r w:rsidR="00761708" w:rsidRPr="00E05681">
        <w:rPr>
          <w:sz w:val="22"/>
          <w:szCs w:val="22"/>
          <w:lang w:val="en-GB"/>
        </w:rPr>
        <w:t>….</w:t>
      </w:r>
    </w:p>
    <w:p w14:paraId="16796FA1" w14:textId="77777777" w:rsidR="002E3D56" w:rsidRPr="00E05681" w:rsidRDefault="002E3D56" w:rsidP="002E3D56">
      <w:pPr>
        <w:spacing w:after="0" w:line="240" w:lineRule="auto"/>
        <w:jc w:val="both"/>
        <w:rPr>
          <w:color w:val="008000"/>
          <w:sz w:val="22"/>
          <w:lang w:val="en-GB"/>
        </w:rPr>
      </w:pPr>
      <w:r w:rsidRPr="00E05681">
        <w:rPr>
          <w:sz w:val="22"/>
          <w:lang w:val="en-GB"/>
        </w:rPr>
        <w:t>Text……………………………………………………………………………………………………………………………………………………………………………………….</w:t>
      </w:r>
      <w:r w:rsidRPr="00E05681">
        <w:rPr>
          <w:spacing w:val="-2"/>
          <w:sz w:val="22"/>
          <w:lang w:val="en-GB"/>
        </w:rPr>
        <w:t xml:space="preserve"> </w:t>
      </w:r>
      <w:r w:rsidRPr="00E05681">
        <w:rPr>
          <w:color w:val="008000"/>
          <w:sz w:val="22"/>
          <w:lang w:val="en-GB"/>
        </w:rPr>
        <w:t>[</w:t>
      </w:r>
      <w:r w:rsidR="00666467" w:rsidRPr="00E05681">
        <w:rPr>
          <w:color w:val="008000"/>
          <w:sz w:val="22"/>
          <w:lang w:val="en-GB"/>
        </w:rPr>
        <w:t>an 11-point font</w:t>
      </w:r>
      <w:r w:rsidRPr="00E05681">
        <w:rPr>
          <w:color w:val="008000"/>
          <w:sz w:val="22"/>
          <w:lang w:val="en-GB"/>
        </w:rPr>
        <w:t>, line spacing 1]</w:t>
      </w:r>
    </w:p>
    <w:p w14:paraId="4BBC4203" w14:textId="77777777" w:rsidR="002E3D56" w:rsidRPr="00E05681" w:rsidRDefault="002E3D56" w:rsidP="002E3D56">
      <w:pPr>
        <w:spacing w:after="0" w:line="240" w:lineRule="auto"/>
        <w:ind w:firstLine="340"/>
        <w:jc w:val="both"/>
        <w:rPr>
          <w:color w:val="008000"/>
          <w:sz w:val="22"/>
          <w:lang w:val="en-GB"/>
        </w:rPr>
      </w:pPr>
      <w:r w:rsidRPr="00E05681">
        <w:rPr>
          <w:sz w:val="22"/>
          <w:lang w:val="en-GB"/>
        </w:rPr>
        <w:t>Text…………………………………………………………………………………………………………………………………………………………………………………….</w:t>
      </w:r>
      <w:r w:rsidRPr="00E05681">
        <w:rPr>
          <w:spacing w:val="-2"/>
          <w:sz w:val="22"/>
          <w:lang w:val="en-GB"/>
        </w:rPr>
        <w:t xml:space="preserve"> </w:t>
      </w:r>
      <w:r w:rsidRPr="00E05681">
        <w:rPr>
          <w:color w:val="008000"/>
          <w:sz w:val="22"/>
          <w:lang w:val="en-GB"/>
        </w:rPr>
        <w:t>[</w:t>
      </w:r>
      <w:r w:rsidR="00666467" w:rsidRPr="00E05681">
        <w:rPr>
          <w:color w:val="008000"/>
          <w:sz w:val="22"/>
          <w:lang w:val="en-GB"/>
        </w:rPr>
        <w:t>an 11-point font</w:t>
      </w:r>
      <w:r w:rsidRPr="00E05681">
        <w:rPr>
          <w:color w:val="008000"/>
          <w:sz w:val="22"/>
          <w:lang w:val="en-GB"/>
        </w:rPr>
        <w:t xml:space="preserve">, line spacing 1, </w:t>
      </w:r>
      <w:r w:rsidR="00757226" w:rsidRPr="00E05681">
        <w:rPr>
          <w:color w:val="008000"/>
          <w:sz w:val="22"/>
          <w:lang w:val="en-GB"/>
        </w:rPr>
        <w:t>first line</w:t>
      </w:r>
      <w:r w:rsidR="00944C87" w:rsidRPr="00E05681">
        <w:rPr>
          <w:color w:val="008000"/>
          <w:sz w:val="22"/>
          <w:lang w:val="en-GB"/>
        </w:rPr>
        <w:t xml:space="preserve"> indent</w:t>
      </w:r>
      <w:r w:rsidR="00757226" w:rsidRPr="00E05681">
        <w:rPr>
          <w:color w:val="008000"/>
          <w:sz w:val="22"/>
          <w:lang w:val="en-GB"/>
        </w:rPr>
        <w:t xml:space="preserve"> 0</w:t>
      </w:r>
      <w:r w:rsidR="006D662E">
        <w:rPr>
          <w:color w:val="008000"/>
          <w:sz w:val="22"/>
          <w:lang w:val="en-GB"/>
        </w:rPr>
        <w:t>.</w:t>
      </w:r>
      <w:r w:rsidR="00757226" w:rsidRPr="00E05681">
        <w:rPr>
          <w:color w:val="008000"/>
          <w:sz w:val="22"/>
          <w:lang w:val="en-GB"/>
        </w:rPr>
        <w:t>6</w:t>
      </w:r>
      <w:r w:rsidRPr="00E05681">
        <w:rPr>
          <w:color w:val="008000"/>
          <w:sz w:val="22"/>
          <w:lang w:val="en-GB"/>
        </w:rPr>
        <w:t>]</w:t>
      </w:r>
    </w:p>
    <w:p w14:paraId="103D54B8" w14:textId="77777777" w:rsidR="00AE0358" w:rsidRPr="00E05681" w:rsidRDefault="00AE0358" w:rsidP="007E2EE0">
      <w:pPr>
        <w:spacing w:after="0" w:line="240" w:lineRule="exact"/>
        <w:ind w:firstLine="357"/>
        <w:jc w:val="both"/>
        <w:rPr>
          <w:sz w:val="22"/>
          <w:lang w:val="en-GB"/>
        </w:rPr>
      </w:pPr>
    </w:p>
    <w:p w14:paraId="1BE7D257" w14:textId="77777777" w:rsidR="00AE0358" w:rsidRPr="00E05681" w:rsidRDefault="00AE0358" w:rsidP="00D77BB3">
      <w:pPr>
        <w:pStyle w:val="Nagwek1"/>
        <w:spacing w:before="0" w:beforeAutospacing="0" w:after="0" w:afterAutospacing="0"/>
        <w:rPr>
          <w:b w:val="0"/>
          <w:sz w:val="22"/>
          <w:lang w:val="en-GB"/>
        </w:rPr>
      </w:pPr>
    </w:p>
    <w:p w14:paraId="277D0FA0" w14:textId="77777777" w:rsidR="001535A7" w:rsidRPr="00E05681" w:rsidRDefault="001535A7" w:rsidP="00D77BB3">
      <w:pPr>
        <w:pStyle w:val="Nagwek1"/>
        <w:spacing w:before="0" w:beforeAutospacing="0" w:after="0" w:afterAutospacing="0"/>
        <w:rPr>
          <w:b w:val="0"/>
          <w:sz w:val="22"/>
          <w:lang w:val="en-GB"/>
        </w:rPr>
      </w:pPr>
    </w:p>
    <w:p w14:paraId="03CD3390" w14:textId="77777777" w:rsidR="00E35651" w:rsidRPr="00E05681" w:rsidRDefault="00E35651" w:rsidP="00761708">
      <w:pPr>
        <w:spacing w:before="100" w:beforeAutospacing="1" w:after="100" w:afterAutospacing="1" w:line="240" w:lineRule="auto"/>
        <w:rPr>
          <w:rFonts w:cs="Times New Roman"/>
          <w:b/>
          <w:bCs/>
          <w:color w:val="000000"/>
          <w:sz w:val="22"/>
          <w:szCs w:val="24"/>
          <w:lang w:val="en-GB" w:eastAsia="pl-PL"/>
        </w:rPr>
      </w:pPr>
      <w:r w:rsidRPr="00E05681">
        <w:rPr>
          <w:rFonts w:cs="Times New Roman"/>
          <w:b/>
          <w:bCs/>
          <w:color w:val="000000"/>
          <w:sz w:val="22"/>
          <w:szCs w:val="24"/>
          <w:lang w:val="en-GB" w:eastAsia="pl-PL"/>
        </w:rPr>
        <w:lastRenderedPageBreak/>
        <w:t>FORMAT</w:t>
      </w:r>
    </w:p>
    <w:p w14:paraId="723FC4E5" w14:textId="77777777" w:rsidR="00761708" w:rsidRPr="00E05681" w:rsidRDefault="002E3D56" w:rsidP="00761708">
      <w:pPr>
        <w:spacing w:before="100" w:beforeAutospacing="1" w:after="100" w:afterAutospacing="1" w:line="240" w:lineRule="auto"/>
        <w:rPr>
          <w:rFonts w:cs="Times New Roman"/>
          <w:b/>
          <w:bCs/>
          <w:color w:val="000000"/>
          <w:sz w:val="22"/>
          <w:szCs w:val="24"/>
          <w:lang w:val="en-GB" w:eastAsia="pl-PL"/>
        </w:rPr>
      </w:pPr>
      <w:r w:rsidRPr="00E05681">
        <w:rPr>
          <w:rFonts w:cs="Times New Roman"/>
          <w:b/>
          <w:bCs/>
          <w:color w:val="000000"/>
          <w:sz w:val="22"/>
          <w:szCs w:val="24"/>
          <w:lang w:val="en-GB" w:eastAsia="pl-PL"/>
        </w:rPr>
        <w:t>Page</w:t>
      </w:r>
    </w:p>
    <w:p w14:paraId="13717E21" w14:textId="77777777" w:rsidR="00761708" w:rsidRPr="00E05681" w:rsidRDefault="00761708" w:rsidP="00BE73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  <w:color w:val="008000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>B5 (ISO) 17</w:t>
      </w:r>
      <w:r w:rsidR="00666467" w:rsidRPr="00E05681">
        <w:rPr>
          <w:rFonts w:cs="Times New Roman"/>
          <w:color w:val="008000"/>
          <w:sz w:val="22"/>
          <w:szCs w:val="24"/>
          <w:lang w:val="en-GB" w:eastAsia="pl-PL"/>
        </w:rPr>
        <w:t>.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6 </w:t>
      </w:r>
      <w:r w:rsidR="000C1267" w:rsidRPr="00E05681">
        <w:rPr>
          <w:rFonts w:cs="Times New Roman"/>
          <w:color w:val="008000"/>
          <w:sz w:val="22"/>
          <w:szCs w:val="24"/>
          <w:lang w:val="en-GB" w:eastAsia="pl-PL"/>
        </w:rPr>
        <w:t>cm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 x 25</w:t>
      </w:r>
      <w:r w:rsidR="00666467" w:rsidRPr="00E05681">
        <w:rPr>
          <w:rFonts w:cs="Times New Roman"/>
          <w:color w:val="008000"/>
          <w:sz w:val="22"/>
          <w:szCs w:val="24"/>
          <w:lang w:val="en-GB" w:eastAsia="pl-PL"/>
        </w:rPr>
        <w:t>.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1 </w:t>
      </w:r>
      <w:r w:rsidR="000C1267" w:rsidRPr="00E05681">
        <w:rPr>
          <w:rFonts w:cs="Times New Roman"/>
          <w:color w:val="008000"/>
          <w:sz w:val="22"/>
          <w:szCs w:val="24"/>
          <w:lang w:val="en-GB" w:eastAsia="pl-PL"/>
        </w:rPr>
        <w:t>cm</w:t>
      </w:r>
    </w:p>
    <w:p w14:paraId="04007210" w14:textId="77777777" w:rsidR="00761708" w:rsidRPr="00E05681" w:rsidRDefault="000C1267" w:rsidP="00BE73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  <w:color w:val="008000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margins </w:t>
      </w:r>
      <w:r w:rsidR="00761708"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: 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>top</w:t>
      </w:r>
      <w:r w:rsidR="00761708"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 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>&amp; down</w:t>
      </w:r>
      <w:r w:rsidR="00761708"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 2</w:t>
      </w:r>
      <w:r w:rsidR="00666467" w:rsidRPr="00E05681">
        <w:rPr>
          <w:rFonts w:cs="Times New Roman"/>
          <w:color w:val="008000"/>
          <w:sz w:val="22"/>
          <w:szCs w:val="24"/>
          <w:lang w:val="en-GB" w:eastAsia="pl-PL"/>
        </w:rPr>
        <w:t>.</w:t>
      </w:r>
      <w:r w:rsidR="00761708"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5 cm; 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left &amp; right </w:t>
      </w:r>
      <w:r w:rsidR="00761708" w:rsidRPr="00E05681">
        <w:rPr>
          <w:rFonts w:cs="Times New Roman"/>
          <w:color w:val="008000"/>
          <w:sz w:val="22"/>
          <w:szCs w:val="24"/>
          <w:lang w:val="en-GB" w:eastAsia="pl-PL"/>
        </w:rPr>
        <w:t>2</w:t>
      </w:r>
      <w:r w:rsidR="00666467" w:rsidRPr="00E05681">
        <w:rPr>
          <w:rFonts w:cs="Times New Roman"/>
          <w:color w:val="008000"/>
          <w:sz w:val="22"/>
          <w:szCs w:val="24"/>
          <w:lang w:val="en-GB" w:eastAsia="pl-PL"/>
        </w:rPr>
        <w:t>.</w:t>
      </w:r>
      <w:r w:rsidR="00761708" w:rsidRPr="00E05681">
        <w:rPr>
          <w:rFonts w:cs="Times New Roman"/>
          <w:color w:val="008000"/>
          <w:sz w:val="22"/>
          <w:szCs w:val="24"/>
          <w:lang w:val="en-GB" w:eastAsia="pl-PL"/>
        </w:rPr>
        <w:t>2 cm</w:t>
      </w:r>
    </w:p>
    <w:p w14:paraId="20247A86" w14:textId="77777777" w:rsidR="00761708" w:rsidRPr="00E05681" w:rsidRDefault="001535A7" w:rsidP="00BE73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  <w:color w:val="008000"/>
          <w:sz w:val="22"/>
          <w:szCs w:val="24"/>
          <w:lang w:val="en-GB" w:eastAsia="pl-PL"/>
        </w:rPr>
      </w:pPr>
      <w:r w:rsidRPr="007479CA">
        <w:rPr>
          <w:rFonts w:cs="Times New Roman"/>
          <w:color w:val="008000"/>
          <w:sz w:val="22"/>
          <w:szCs w:val="24"/>
          <w:lang w:val="en-GB" w:eastAsia="pl-PL"/>
        </w:rPr>
        <w:t xml:space="preserve">header and footer </w:t>
      </w:r>
      <w:r w:rsidR="00761708" w:rsidRPr="00E05681">
        <w:rPr>
          <w:rFonts w:cs="Times New Roman"/>
          <w:color w:val="008000"/>
          <w:sz w:val="22"/>
          <w:szCs w:val="24"/>
          <w:lang w:val="en-GB" w:eastAsia="pl-PL"/>
        </w:rPr>
        <w:t>1</w:t>
      </w:r>
      <w:r w:rsidR="00666467" w:rsidRPr="00E05681">
        <w:rPr>
          <w:rFonts w:cs="Times New Roman"/>
          <w:color w:val="008000"/>
          <w:sz w:val="22"/>
          <w:szCs w:val="24"/>
          <w:lang w:val="en-GB" w:eastAsia="pl-PL"/>
        </w:rPr>
        <w:t>.</w:t>
      </w:r>
      <w:r w:rsidR="00761708" w:rsidRPr="00E05681">
        <w:rPr>
          <w:rFonts w:cs="Times New Roman"/>
          <w:color w:val="008000"/>
          <w:sz w:val="22"/>
          <w:szCs w:val="24"/>
          <w:lang w:val="en-GB" w:eastAsia="pl-PL"/>
        </w:rPr>
        <w:t>25 cm</w:t>
      </w:r>
    </w:p>
    <w:p w14:paraId="327D2EB0" w14:textId="77777777" w:rsidR="00761708" w:rsidRPr="00E05681" w:rsidRDefault="000C1267" w:rsidP="00BE73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  <w:color w:val="008000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no sections </w:t>
      </w:r>
    </w:p>
    <w:p w14:paraId="0774DEC6" w14:textId="77777777" w:rsidR="00F35CDE" w:rsidRPr="00E05681" w:rsidRDefault="00FE7026" w:rsidP="00F35CDE">
      <w:pPr>
        <w:spacing w:before="100" w:beforeAutospacing="1" w:after="100" w:afterAutospacing="1" w:line="240" w:lineRule="auto"/>
        <w:rPr>
          <w:rFonts w:cs="Times New Roman"/>
          <w:b/>
          <w:bCs/>
          <w:color w:val="000000"/>
          <w:sz w:val="22"/>
          <w:szCs w:val="24"/>
          <w:lang w:val="en-GB" w:eastAsia="pl-PL"/>
        </w:rPr>
      </w:pPr>
      <w:r w:rsidRPr="00E05681">
        <w:rPr>
          <w:rFonts w:cs="Times New Roman"/>
          <w:b/>
          <w:bCs/>
          <w:color w:val="000000"/>
          <w:sz w:val="22"/>
          <w:szCs w:val="24"/>
          <w:lang w:val="en-GB" w:eastAsia="pl-PL"/>
        </w:rPr>
        <w:t>Font</w:t>
      </w:r>
    </w:p>
    <w:p w14:paraId="2992F453" w14:textId="77777777" w:rsidR="00F35CDE" w:rsidRPr="00E05681" w:rsidRDefault="00CD4EBE" w:rsidP="00F35C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  <w:b/>
          <w:bCs/>
          <w:color w:val="000000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11-point </w:t>
      </w:r>
      <w:r w:rsidR="00F35CDE" w:rsidRPr="00E05681">
        <w:rPr>
          <w:rFonts w:cs="Times New Roman"/>
          <w:color w:val="008000"/>
          <w:sz w:val="22"/>
          <w:szCs w:val="24"/>
          <w:lang w:val="en-GB" w:eastAsia="pl-PL"/>
        </w:rPr>
        <w:t>Times</w:t>
      </w:r>
      <w:r w:rsidRPr="00E05681">
        <w:rPr>
          <w:color w:val="008000"/>
          <w:sz w:val="22"/>
          <w:lang w:val="en-GB"/>
        </w:rPr>
        <w:t xml:space="preserve"> New Roman</w:t>
      </w:r>
    </w:p>
    <w:p w14:paraId="05B3D5F1" w14:textId="77777777" w:rsidR="00761708" w:rsidRPr="00E05681" w:rsidRDefault="00FE7026" w:rsidP="00761708">
      <w:pPr>
        <w:spacing w:before="100" w:beforeAutospacing="1" w:after="100" w:afterAutospacing="1" w:line="240" w:lineRule="auto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b/>
          <w:bCs/>
          <w:color w:val="000000"/>
          <w:sz w:val="22"/>
          <w:szCs w:val="24"/>
          <w:lang w:val="en-GB" w:eastAsia="pl-PL"/>
        </w:rPr>
        <w:t>Names in Text</w:t>
      </w:r>
      <w:r w:rsidR="00761708" w:rsidRPr="00E05681">
        <w:rPr>
          <w:rFonts w:cs="Times New Roman"/>
          <w:b/>
          <w:bCs/>
          <w:color w:val="000000"/>
          <w:sz w:val="22"/>
          <w:szCs w:val="24"/>
          <w:lang w:val="en-GB" w:eastAsia="pl-PL"/>
        </w:rPr>
        <w:t xml:space="preserve">  </w:t>
      </w:r>
    </w:p>
    <w:p w14:paraId="5F234475" w14:textId="3C9625E7" w:rsidR="00761708" w:rsidRPr="00294A15" w:rsidRDefault="001535A7" w:rsidP="00761708">
      <w:pPr>
        <w:spacing w:before="100" w:beforeAutospacing="1" w:after="100" w:afterAutospacing="1" w:line="240" w:lineRule="auto"/>
        <w:jc w:val="both"/>
        <w:rPr>
          <w:rFonts w:cs="Times New Roman"/>
          <w:sz w:val="22"/>
          <w:szCs w:val="24"/>
          <w:lang w:val="en-US" w:eastAsia="pl-PL"/>
        </w:rPr>
      </w:pPr>
      <w:r w:rsidRPr="00E05681">
        <w:rPr>
          <w:rFonts w:cs="Times New Roman"/>
          <w:color w:val="000000"/>
          <w:sz w:val="22"/>
          <w:szCs w:val="24"/>
          <w:lang w:val="en-GB" w:eastAsia="pl-PL"/>
        </w:rPr>
        <w:t xml:space="preserve">However, the first translation machine </w:t>
      </w:r>
      <w:r w:rsidR="00761708" w:rsidRPr="00E05681">
        <w:rPr>
          <w:rFonts w:cs="Times New Roman"/>
          <w:color w:val="000000"/>
          <w:sz w:val="22"/>
          <w:szCs w:val="24"/>
          <w:lang w:val="en-GB" w:eastAsia="pl-PL"/>
        </w:rPr>
        <w:t>(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>from</w:t>
      </w:r>
      <w:r w:rsidR="00761708" w:rsidRPr="00E05681">
        <w:rPr>
          <w:rFonts w:cs="Times New Roman"/>
          <w:color w:val="000000"/>
          <w:sz w:val="22"/>
          <w:szCs w:val="24"/>
          <w:lang w:val="en-GB" w:eastAsia="pl-PL"/>
        </w:rPr>
        <w:t xml:space="preserve"> 1933) 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 xml:space="preserve">was designed by </w:t>
      </w:r>
      <w:r w:rsidR="00761708" w:rsidRPr="00E05681">
        <w:rPr>
          <w:rFonts w:cs="Times New Roman"/>
          <w:color w:val="000000"/>
          <w:sz w:val="22"/>
          <w:szCs w:val="24"/>
          <w:lang w:val="en-GB" w:eastAsia="pl-PL"/>
        </w:rPr>
        <w:t>Trojansk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>i</w:t>
      </w:r>
      <w:r w:rsidR="00761708" w:rsidRPr="00E05681">
        <w:rPr>
          <w:rFonts w:cs="Times New Roman"/>
          <w:color w:val="000000"/>
          <w:sz w:val="22"/>
          <w:szCs w:val="24"/>
          <w:lang w:val="en-GB" w:eastAsia="pl-PL"/>
        </w:rPr>
        <w:t xml:space="preserve"> (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>cf. </w:t>
      </w:r>
      <w:r w:rsidR="00761708" w:rsidRPr="00E05681">
        <w:rPr>
          <w:rFonts w:cs="Times New Roman"/>
          <w:color w:val="000000"/>
          <w:sz w:val="22"/>
          <w:szCs w:val="24"/>
          <w:lang w:val="en-GB" w:eastAsia="pl-PL"/>
        </w:rPr>
        <w:t xml:space="preserve">Panov 1958: 66). </w:t>
      </w:r>
      <w:r w:rsidR="006D662E" w:rsidRPr="006D662E">
        <w:rPr>
          <w:rFonts w:cs="Times New Roman"/>
          <w:color w:val="000000"/>
          <w:sz w:val="22"/>
          <w:szCs w:val="24"/>
          <w:lang w:val="en-US" w:eastAsia="pl-PL"/>
        </w:rPr>
        <w:t xml:space="preserve">But the real attempts to use machine translation were initiated only </w:t>
      </w:r>
      <w:r w:rsidR="006D662E">
        <w:rPr>
          <w:rFonts w:cs="Times New Roman"/>
          <w:color w:val="000000"/>
          <w:sz w:val="22"/>
          <w:szCs w:val="24"/>
          <w:lang w:val="en-US" w:eastAsia="pl-PL"/>
        </w:rPr>
        <w:t xml:space="preserve">after publishing the famous </w:t>
      </w:r>
      <w:r w:rsidR="00761708" w:rsidRPr="006D662E">
        <w:rPr>
          <w:rFonts w:cs="Times New Roman"/>
          <w:color w:val="000000"/>
          <w:sz w:val="22"/>
          <w:szCs w:val="24"/>
          <w:lang w:val="en-US" w:eastAsia="pl-PL"/>
        </w:rPr>
        <w:t xml:space="preserve">memorandum </w:t>
      </w:r>
      <w:r w:rsidR="00761708" w:rsidRPr="006D662E">
        <w:rPr>
          <w:rFonts w:cs="Times New Roman"/>
          <w:i/>
          <w:iCs/>
          <w:color w:val="000000"/>
          <w:sz w:val="22"/>
          <w:szCs w:val="24"/>
          <w:lang w:val="en-US" w:eastAsia="pl-PL"/>
        </w:rPr>
        <w:t>Translation</w:t>
      </w:r>
      <w:r w:rsidR="00761708" w:rsidRPr="006D662E">
        <w:rPr>
          <w:rFonts w:cs="Times New Roman"/>
          <w:color w:val="000000"/>
          <w:sz w:val="22"/>
          <w:szCs w:val="24"/>
          <w:lang w:val="en-US" w:eastAsia="pl-PL"/>
        </w:rPr>
        <w:t xml:space="preserve"> </w:t>
      </w:r>
      <w:r w:rsidR="006D662E" w:rsidRPr="006D662E">
        <w:rPr>
          <w:rFonts w:cs="Times New Roman"/>
          <w:color w:val="000000"/>
          <w:sz w:val="22"/>
          <w:szCs w:val="24"/>
          <w:lang w:val="en-US" w:eastAsia="pl-PL"/>
        </w:rPr>
        <w:t>by Weaver</w:t>
      </w:r>
      <w:r w:rsidR="00761708" w:rsidRPr="006D662E">
        <w:rPr>
          <w:rFonts w:cs="Times New Roman"/>
          <w:color w:val="000000"/>
          <w:sz w:val="22"/>
          <w:szCs w:val="24"/>
          <w:lang w:val="en-US" w:eastAsia="pl-PL"/>
        </w:rPr>
        <w:t xml:space="preserve"> (</w:t>
      </w:r>
      <w:r w:rsidR="006D662E">
        <w:rPr>
          <w:rFonts w:cs="Times New Roman"/>
          <w:color w:val="000000"/>
          <w:sz w:val="22"/>
          <w:szCs w:val="24"/>
          <w:lang w:val="en-US" w:eastAsia="pl-PL"/>
        </w:rPr>
        <w:t>cf</w:t>
      </w:r>
      <w:r w:rsidR="00761708" w:rsidRPr="006D662E">
        <w:rPr>
          <w:rFonts w:cs="Times New Roman"/>
          <w:color w:val="000000"/>
          <w:sz w:val="22"/>
          <w:szCs w:val="24"/>
          <w:lang w:val="en-US" w:eastAsia="pl-PL"/>
        </w:rPr>
        <w:t xml:space="preserve">. </w:t>
      </w:r>
      <w:r w:rsidR="00761708" w:rsidRPr="00294A15">
        <w:rPr>
          <w:rFonts w:cs="Times New Roman"/>
          <w:color w:val="000000"/>
          <w:sz w:val="22"/>
          <w:szCs w:val="24"/>
          <w:lang w:val="en-US" w:eastAsia="pl-PL"/>
        </w:rPr>
        <w:t>Locke/ Booth 1955).</w:t>
      </w:r>
    </w:p>
    <w:p w14:paraId="67062866" w14:textId="37F71181" w:rsidR="00E35651" w:rsidRPr="00E05681" w:rsidRDefault="000C1267" w:rsidP="000C12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>Name</w:t>
      </w:r>
      <w:r w:rsidR="00761708"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 </w:t>
      </w:r>
      <w:r w:rsidR="00761708" w:rsidRPr="00E05681">
        <w:rPr>
          <w:rFonts w:cs="Times New Roman"/>
          <w:i/>
          <w:iCs/>
          <w:color w:val="008000"/>
          <w:sz w:val="22"/>
          <w:szCs w:val="24"/>
          <w:lang w:val="en-GB" w:eastAsia="pl-PL"/>
        </w:rPr>
        <w:t>spac</w:t>
      </w:r>
      <w:r w:rsidRPr="00E05681">
        <w:rPr>
          <w:rFonts w:cs="Times New Roman"/>
          <w:i/>
          <w:iCs/>
          <w:color w:val="008000"/>
          <w:sz w:val="22"/>
          <w:szCs w:val="24"/>
          <w:lang w:val="en-GB" w:eastAsia="pl-PL"/>
        </w:rPr>
        <w:t>e</w:t>
      </w:r>
      <w:r w:rsidR="00761708"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 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>year</w:t>
      </w:r>
      <w:r w:rsidR="001535A7" w:rsidRPr="00E05681">
        <w:rPr>
          <w:rFonts w:cs="Times New Roman"/>
          <w:color w:val="000000"/>
          <w:sz w:val="22"/>
          <w:szCs w:val="24"/>
          <w:lang w:val="en-GB" w:eastAsia="pl-PL"/>
        </w:rPr>
        <w:t xml:space="preserve"> </w:t>
      </w:r>
      <w:r w:rsidR="00E35651" w:rsidRPr="00E05681">
        <w:rPr>
          <w:rFonts w:cs="Times New Roman"/>
          <w:color w:val="000000"/>
          <w:sz w:val="22"/>
          <w:szCs w:val="24"/>
          <w:lang w:val="en-GB" w:eastAsia="pl-PL"/>
        </w:rPr>
        <w:tab/>
      </w:r>
      <w:r w:rsidR="001535A7" w:rsidRPr="00E05681">
        <w:rPr>
          <w:rFonts w:cs="Times New Roman"/>
          <w:color w:val="000000"/>
          <w:sz w:val="22"/>
          <w:szCs w:val="24"/>
          <w:lang w:val="en-GB" w:eastAsia="pl-PL"/>
        </w:rPr>
        <w:tab/>
      </w:r>
      <w:r w:rsidR="00761708" w:rsidRPr="00E05681">
        <w:rPr>
          <w:rFonts w:cs="Times New Roman"/>
          <w:color w:val="000000"/>
          <w:sz w:val="22"/>
          <w:szCs w:val="24"/>
          <w:lang w:val="en-GB" w:eastAsia="pl-PL"/>
        </w:rPr>
        <w:t>(Panov 1958: 66)</w:t>
      </w:r>
      <w:r w:rsidRPr="00E05681">
        <w:rPr>
          <w:rFonts w:cs="Times New Roman"/>
          <w:sz w:val="22"/>
          <w:szCs w:val="24"/>
          <w:lang w:val="en-GB" w:eastAsia="pl-PL"/>
        </w:rPr>
        <w:br/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>or</w:t>
      </w:r>
      <w:r w:rsidR="00E35651" w:rsidRPr="00E05681">
        <w:rPr>
          <w:rFonts w:cs="Times New Roman"/>
          <w:sz w:val="22"/>
          <w:szCs w:val="24"/>
          <w:lang w:val="en-GB" w:eastAsia="pl-PL"/>
        </w:rPr>
        <w:t xml:space="preserve"> </w:t>
      </w:r>
      <w:r w:rsidR="00E35651" w:rsidRPr="00E05681">
        <w:rPr>
          <w:rFonts w:cs="Times New Roman"/>
          <w:sz w:val="22"/>
          <w:szCs w:val="24"/>
          <w:lang w:val="en-GB" w:eastAsia="pl-PL"/>
        </w:rPr>
        <w:tab/>
      </w:r>
      <w:r w:rsidR="00E35651" w:rsidRPr="00E05681">
        <w:rPr>
          <w:rFonts w:cs="Times New Roman"/>
          <w:sz w:val="22"/>
          <w:szCs w:val="24"/>
          <w:lang w:val="en-GB" w:eastAsia="pl-PL"/>
        </w:rPr>
        <w:tab/>
      </w:r>
      <w:r w:rsidR="00E35651" w:rsidRPr="00E05681">
        <w:rPr>
          <w:rFonts w:cs="Times New Roman"/>
          <w:sz w:val="22"/>
          <w:szCs w:val="24"/>
          <w:lang w:val="en-GB" w:eastAsia="pl-PL"/>
        </w:rPr>
        <w:tab/>
      </w:r>
      <w:r w:rsidR="00E35651" w:rsidRPr="00E05681">
        <w:rPr>
          <w:rFonts w:cs="Times New Roman"/>
          <w:sz w:val="22"/>
          <w:szCs w:val="24"/>
          <w:lang w:val="en-GB" w:eastAsia="pl-PL"/>
        </w:rPr>
        <w:tab/>
      </w:r>
      <w:r w:rsidR="00E35651" w:rsidRPr="00E05681">
        <w:rPr>
          <w:rFonts w:cs="Times New Roman"/>
          <w:sz w:val="22"/>
          <w:szCs w:val="24"/>
          <w:lang w:val="en-GB" w:eastAsia="pl-PL"/>
        </w:rPr>
        <w:tab/>
      </w:r>
      <w:r w:rsidR="001535A7" w:rsidRPr="00E05681">
        <w:rPr>
          <w:rFonts w:cs="Times New Roman"/>
          <w:sz w:val="22"/>
          <w:szCs w:val="24"/>
          <w:lang w:val="en-GB" w:eastAsia="pl-PL"/>
        </w:rPr>
        <w:tab/>
      </w:r>
      <w:r w:rsidR="00E35651" w:rsidRPr="00E05681">
        <w:rPr>
          <w:rFonts w:cs="Times New Roman"/>
          <w:color w:val="000000"/>
          <w:sz w:val="22"/>
          <w:szCs w:val="24"/>
          <w:lang w:val="en-GB" w:eastAsia="pl-PL"/>
        </w:rPr>
        <w:t>(</w:t>
      </w:r>
      <w:r w:rsidR="001535A7" w:rsidRPr="00E05681">
        <w:rPr>
          <w:rFonts w:cs="Times New Roman"/>
          <w:color w:val="000000"/>
          <w:sz w:val="22"/>
          <w:szCs w:val="24"/>
          <w:lang w:val="en-GB" w:eastAsia="pl-PL"/>
        </w:rPr>
        <w:t xml:space="preserve">cf. </w:t>
      </w:r>
      <w:r w:rsidR="00E35651" w:rsidRPr="00E05681">
        <w:rPr>
          <w:rFonts w:cs="Times New Roman"/>
          <w:color w:val="000000"/>
          <w:sz w:val="22"/>
          <w:szCs w:val="24"/>
          <w:lang w:val="en-GB" w:eastAsia="pl-PL"/>
        </w:rPr>
        <w:t xml:space="preserve">Panov 1958: 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>66</w:t>
      </w:r>
      <w:r w:rsidR="00E35651" w:rsidRPr="00E05681">
        <w:rPr>
          <w:rFonts w:cs="Times New Roman"/>
          <w:color w:val="000000"/>
          <w:sz w:val="22"/>
          <w:szCs w:val="24"/>
          <w:lang w:val="en-GB" w:eastAsia="pl-PL"/>
        </w:rPr>
        <w:t>)</w:t>
      </w:r>
    </w:p>
    <w:p w14:paraId="7248C078" w14:textId="6D2EC7F8" w:rsidR="00761708" w:rsidRPr="00E05681" w:rsidRDefault="001535A7" w:rsidP="007617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Times New Roman"/>
          <w:sz w:val="22"/>
          <w:szCs w:val="24"/>
          <w:lang w:val="en-GB" w:eastAsia="pl-PL"/>
        </w:rPr>
      </w:pPr>
      <w:r w:rsidRPr="007479CA">
        <w:rPr>
          <w:rFonts w:cs="Times New Roman"/>
          <w:color w:val="008000"/>
          <w:sz w:val="22"/>
          <w:szCs w:val="24"/>
          <w:lang w:val="en-GB" w:eastAsia="pl-PL"/>
        </w:rPr>
        <w:t xml:space="preserve">authors of a </w:t>
      </w:r>
      <w:r w:rsidR="00944C87" w:rsidRPr="007479CA">
        <w:rPr>
          <w:rFonts w:cs="Times New Roman"/>
          <w:color w:val="008000"/>
          <w:sz w:val="22"/>
          <w:szCs w:val="24"/>
          <w:lang w:val="en-GB" w:eastAsia="pl-PL"/>
        </w:rPr>
        <w:t>collective work are</w:t>
      </w:r>
      <w:r w:rsidRPr="007479CA">
        <w:rPr>
          <w:rFonts w:cs="Times New Roman"/>
          <w:color w:val="008000"/>
          <w:sz w:val="22"/>
          <w:szCs w:val="24"/>
          <w:lang w:val="en-GB" w:eastAsia="pl-PL"/>
        </w:rPr>
        <w:t xml:space="preserve"> divide</w:t>
      </w:r>
      <w:r w:rsidR="00944C87" w:rsidRPr="007479CA">
        <w:rPr>
          <w:rFonts w:cs="Times New Roman"/>
          <w:color w:val="008000"/>
          <w:sz w:val="22"/>
          <w:szCs w:val="24"/>
          <w:lang w:val="en-GB" w:eastAsia="pl-PL"/>
        </w:rPr>
        <w:t>d</w:t>
      </w:r>
      <w:r w:rsidRPr="007479CA">
        <w:rPr>
          <w:rFonts w:cs="Times New Roman"/>
          <w:color w:val="008000"/>
          <w:sz w:val="22"/>
          <w:szCs w:val="24"/>
          <w:lang w:val="en-GB" w:eastAsia="pl-PL"/>
        </w:rPr>
        <w:t xml:space="preserve"> using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 /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ab/>
      </w:r>
      <w:r w:rsidR="00761708" w:rsidRPr="00E05681">
        <w:rPr>
          <w:rFonts w:cs="Times New Roman"/>
          <w:color w:val="000000"/>
          <w:sz w:val="22"/>
          <w:szCs w:val="24"/>
          <w:lang w:val="en-GB" w:eastAsia="pl-PL"/>
        </w:rPr>
        <w:t>Lavric/ Fischer</w:t>
      </w:r>
    </w:p>
    <w:p w14:paraId="6C0CBF9D" w14:textId="77777777" w:rsidR="00761708" w:rsidRPr="00E05681" w:rsidRDefault="00CD4EBE" w:rsidP="00761708">
      <w:pPr>
        <w:spacing w:before="100" w:beforeAutospacing="1" w:after="100" w:afterAutospacing="1" w:line="240" w:lineRule="auto"/>
        <w:rPr>
          <w:rFonts w:cs="Times New Roman"/>
          <w:b/>
          <w:bCs/>
          <w:color w:val="000000"/>
          <w:sz w:val="22"/>
          <w:szCs w:val="24"/>
          <w:lang w:val="en-GB" w:eastAsia="pl-PL"/>
        </w:rPr>
      </w:pPr>
      <w:r w:rsidRPr="00E05681">
        <w:rPr>
          <w:rFonts w:cs="Times New Roman"/>
          <w:b/>
          <w:bCs/>
          <w:color w:val="000000"/>
          <w:sz w:val="22"/>
          <w:szCs w:val="24"/>
          <w:lang w:val="en-GB" w:eastAsia="pl-PL"/>
        </w:rPr>
        <w:t>Footnote</w:t>
      </w:r>
      <w:r w:rsidR="00761708" w:rsidRPr="00E05681">
        <w:rPr>
          <w:rFonts w:cs="Times New Roman"/>
          <w:bCs/>
          <w:color w:val="000000"/>
          <w:sz w:val="22"/>
          <w:szCs w:val="24"/>
          <w:lang w:val="en-GB" w:eastAsia="pl-PL"/>
        </w:rPr>
        <w:t>:</w:t>
      </w:r>
      <w:r w:rsidR="00761708" w:rsidRPr="00E05681">
        <w:rPr>
          <w:rFonts w:cs="Times New Roman"/>
          <w:b/>
          <w:bCs/>
          <w:color w:val="000000"/>
          <w:sz w:val="22"/>
          <w:szCs w:val="24"/>
          <w:lang w:val="en-GB" w:eastAsia="pl-PL"/>
        </w:rPr>
        <w:t xml:space="preserve"> 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font </w:t>
      </w:r>
      <w:r w:rsidR="00761708" w:rsidRPr="00E05681">
        <w:rPr>
          <w:rFonts w:cs="Times New Roman"/>
          <w:color w:val="008000"/>
          <w:sz w:val="22"/>
          <w:szCs w:val="24"/>
          <w:lang w:val="en-GB" w:eastAsia="pl-PL"/>
        </w:rPr>
        <w:t>10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>-point</w:t>
      </w:r>
      <w:r w:rsidR="00761708"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 Times New Roman, 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>justified text</w:t>
      </w:r>
    </w:p>
    <w:p w14:paraId="401FEC56" w14:textId="77777777" w:rsidR="00761708" w:rsidRPr="00E05681" w:rsidRDefault="00CD4EBE" w:rsidP="00761708">
      <w:pPr>
        <w:contextualSpacing/>
        <w:jc w:val="both"/>
        <w:rPr>
          <w:sz w:val="22"/>
          <w:lang w:val="en-GB"/>
        </w:rPr>
      </w:pPr>
      <w:r w:rsidRPr="00E05681">
        <w:rPr>
          <w:b/>
          <w:bCs/>
          <w:color w:val="000000"/>
          <w:sz w:val="22"/>
          <w:szCs w:val="24"/>
          <w:lang w:val="en-GB" w:eastAsia="pl-PL"/>
        </w:rPr>
        <w:t>Citations</w:t>
      </w:r>
    </w:p>
    <w:p w14:paraId="23BA744A" w14:textId="35B36C9F" w:rsidR="00761708" w:rsidRPr="00E05681" w:rsidRDefault="00CD4EBE" w:rsidP="00CD4EBE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2"/>
          <w:lang w:val="en-GB"/>
        </w:rPr>
      </w:pPr>
      <w:r w:rsidRPr="00E05681">
        <w:rPr>
          <w:sz w:val="22"/>
          <w:lang w:val="en-GB"/>
        </w:rPr>
        <w:t>a non-marked-off citation: “</w:t>
      </w:r>
      <w:r w:rsidR="00761708" w:rsidRPr="00E05681">
        <w:rPr>
          <w:sz w:val="22"/>
          <w:lang w:val="en-GB"/>
        </w:rPr>
        <w:t>………” (Hölder 1905: 43</w:t>
      </w:r>
      <w:r w:rsidR="00761708" w:rsidRPr="00E05681">
        <w:rPr>
          <w:color w:val="000000"/>
          <w:sz w:val="22"/>
          <w:lang w:val="en-GB" w:eastAsia="pl-PL"/>
        </w:rPr>
        <w:t>–</w:t>
      </w:r>
      <w:r w:rsidR="00761708" w:rsidRPr="00E05681">
        <w:rPr>
          <w:sz w:val="22"/>
          <w:lang w:val="en-GB"/>
        </w:rPr>
        <w:t>44)</w:t>
      </w:r>
      <w:r w:rsidR="00E35651" w:rsidRPr="00E05681">
        <w:rPr>
          <w:sz w:val="22"/>
          <w:lang w:val="en-GB"/>
        </w:rPr>
        <w:t xml:space="preserve"> </w:t>
      </w:r>
    </w:p>
    <w:p w14:paraId="430BF494" w14:textId="77777777" w:rsidR="00E35651" w:rsidRPr="00E05681" w:rsidRDefault="007D7B6B" w:rsidP="00E35651">
      <w:pPr>
        <w:numPr>
          <w:ilvl w:val="0"/>
          <w:numId w:val="6"/>
        </w:numPr>
        <w:spacing w:before="100" w:beforeAutospacing="1" w:after="100" w:afterAutospacing="1" w:line="240" w:lineRule="auto"/>
        <w:rPr>
          <w:sz w:val="22"/>
          <w:lang w:val="en-GB"/>
        </w:rPr>
      </w:pPr>
      <w:r w:rsidRPr="00E05681">
        <w:rPr>
          <w:sz w:val="22"/>
          <w:lang w:val="en-GB"/>
        </w:rPr>
        <w:t>a marked-off citation</w:t>
      </w:r>
      <w:r w:rsidR="00E35651" w:rsidRPr="00E05681">
        <w:rPr>
          <w:sz w:val="22"/>
          <w:lang w:val="en-GB"/>
        </w:rPr>
        <w:t xml:space="preserve">, format: </w:t>
      </w:r>
      <w:r w:rsidR="00FE7026" w:rsidRPr="00E05681">
        <w:rPr>
          <w:color w:val="008000"/>
          <w:sz w:val="22"/>
          <w:lang w:val="en-GB"/>
        </w:rPr>
        <w:t>11</w:t>
      </w:r>
      <w:r w:rsidRPr="00E05681">
        <w:rPr>
          <w:color w:val="008000"/>
          <w:sz w:val="22"/>
          <w:lang w:val="en-GB"/>
        </w:rPr>
        <w:t>-</w:t>
      </w:r>
      <w:r w:rsidR="00FE7026" w:rsidRPr="00E05681">
        <w:rPr>
          <w:color w:val="008000"/>
          <w:sz w:val="22"/>
          <w:lang w:val="en-GB"/>
        </w:rPr>
        <w:t>point</w:t>
      </w:r>
      <w:r w:rsidRPr="00E05681">
        <w:rPr>
          <w:color w:val="008000"/>
          <w:sz w:val="22"/>
          <w:lang w:val="en-GB"/>
        </w:rPr>
        <w:t xml:space="preserve"> font</w:t>
      </w:r>
      <w:r w:rsidR="00FE7026" w:rsidRPr="00E05681">
        <w:rPr>
          <w:color w:val="008000"/>
          <w:sz w:val="22"/>
          <w:lang w:val="en-GB"/>
        </w:rPr>
        <w:t>, line spacing 1</w:t>
      </w:r>
      <w:r w:rsidR="00E35651" w:rsidRPr="00E05681">
        <w:rPr>
          <w:color w:val="008000"/>
          <w:sz w:val="22"/>
          <w:lang w:val="en-GB"/>
        </w:rPr>
        <w:t xml:space="preserve">, </w:t>
      </w:r>
      <w:r w:rsidR="000C1267" w:rsidRPr="00E05681">
        <w:rPr>
          <w:color w:val="008000"/>
          <w:sz w:val="22"/>
          <w:lang w:val="en-GB"/>
        </w:rPr>
        <w:t>left</w:t>
      </w:r>
      <w:r w:rsidR="00294A15">
        <w:rPr>
          <w:color w:val="008000"/>
          <w:sz w:val="22"/>
          <w:lang w:val="en-GB"/>
        </w:rPr>
        <w:t xml:space="preserve"> </w:t>
      </w:r>
      <w:r w:rsidR="00294A15" w:rsidRPr="00E05681">
        <w:rPr>
          <w:color w:val="008000"/>
          <w:sz w:val="22"/>
          <w:lang w:val="en-GB"/>
        </w:rPr>
        <w:t>indent</w:t>
      </w:r>
      <w:r w:rsidR="00E35651" w:rsidRPr="00E05681">
        <w:rPr>
          <w:color w:val="008000"/>
          <w:sz w:val="22"/>
          <w:lang w:val="en-GB"/>
        </w:rPr>
        <w:t xml:space="preserve"> 0</w:t>
      </w:r>
      <w:r w:rsidR="00294A15">
        <w:rPr>
          <w:color w:val="008000"/>
          <w:sz w:val="22"/>
          <w:lang w:val="en-GB"/>
        </w:rPr>
        <w:t>.</w:t>
      </w:r>
      <w:r w:rsidR="00E35651" w:rsidRPr="00E05681">
        <w:rPr>
          <w:color w:val="008000"/>
          <w:sz w:val="22"/>
          <w:lang w:val="en-GB"/>
        </w:rPr>
        <w:t>6 cm</w:t>
      </w:r>
    </w:p>
    <w:p w14:paraId="3CB2A65C" w14:textId="77777777" w:rsidR="00761708" w:rsidRPr="00E05681" w:rsidRDefault="00944C87" w:rsidP="00E35651">
      <w:pPr>
        <w:contextualSpacing/>
        <w:jc w:val="both"/>
        <w:rPr>
          <w:sz w:val="22"/>
          <w:lang w:val="en-GB"/>
        </w:rPr>
      </w:pPr>
      <w:r w:rsidRPr="00E05681">
        <w:rPr>
          <w:b/>
          <w:sz w:val="22"/>
          <w:lang w:val="en-GB"/>
        </w:rPr>
        <w:t>Bulleted list</w:t>
      </w:r>
      <w:r w:rsidR="00761708" w:rsidRPr="00E05681">
        <w:rPr>
          <w:sz w:val="22"/>
          <w:lang w:val="en-GB"/>
        </w:rPr>
        <w:t xml:space="preserve">: </w:t>
      </w:r>
      <w:r w:rsidR="00DE326D">
        <w:rPr>
          <w:sz w:val="22"/>
          <w:lang w:val="en-GB"/>
        </w:rPr>
        <w:t>semicolon</w:t>
      </w:r>
      <w:r w:rsidR="00761708" w:rsidRPr="00E05681">
        <w:rPr>
          <w:sz w:val="22"/>
          <w:lang w:val="en-GB"/>
        </w:rPr>
        <w:t xml:space="preserve">, </w:t>
      </w:r>
      <w:r w:rsidRPr="00E05681">
        <w:rPr>
          <w:sz w:val="22"/>
          <w:lang w:val="en-GB"/>
        </w:rPr>
        <w:t>a full stop after the last bullet point</w:t>
      </w:r>
      <w:r w:rsidR="00761708" w:rsidRPr="00E05681">
        <w:rPr>
          <w:sz w:val="22"/>
          <w:lang w:val="en-GB"/>
        </w:rPr>
        <w:t xml:space="preserve">, </w:t>
      </w:r>
      <w:r w:rsidRPr="00E05681">
        <w:rPr>
          <w:sz w:val="22"/>
          <w:lang w:val="en-GB"/>
        </w:rPr>
        <w:t>e.g.</w:t>
      </w:r>
      <w:r w:rsidR="00761708" w:rsidRPr="00E05681">
        <w:rPr>
          <w:sz w:val="22"/>
          <w:lang w:val="en-GB"/>
        </w:rPr>
        <w:t>:</w:t>
      </w:r>
    </w:p>
    <w:p w14:paraId="2CA4F409" w14:textId="77777777" w:rsidR="00E35651" w:rsidRPr="00E05681" w:rsidRDefault="00E35651" w:rsidP="00E35651">
      <w:pPr>
        <w:numPr>
          <w:ilvl w:val="0"/>
          <w:numId w:val="9"/>
        </w:numPr>
        <w:spacing w:after="0" w:line="240" w:lineRule="auto"/>
        <w:ind w:left="990" w:hanging="270"/>
        <w:jc w:val="both"/>
        <w:rPr>
          <w:rFonts w:cs="Times New Roman"/>
          <w:iCs/>
          <w:sz w:val="22"/>
          <w:lang w:val="en-GB"/>
        </w:rPr>
      </w:pPr>
      <w:r w:rsidRPr="00E05681">
        <w:rPr>
          <w:rFonts w:cs="Times New Roman"/>
          <w:iCs/>
          <w:sz w:val="22"/>
          <w:lang w:val="en-GB"/>
        </w:rPr>
        <w:t xml:space="preserve">……………………………………….. ………………………………. ……. …………………………..; </w:t>
      </w:r>
    </w:p>
    <w:p w14:paraId="4F32C43A" w14:textId="77777777" w:rsidR="00761708" w:rsidRPr="00E05681" w:rsidRDefault="00E35651" w:rsidP="003F0E5A">
      <w:pPr>
        <w:numPr>
          <w:ilvl w:val="0"/>
          <w:numId w:val="9"/>
        </w:numPr>
        <w:spacing w:after="0" w:line="240" w:lineRule="auto"/>
        <w:ind w:left="990" w:hanging="270"/>
        <w:jc w:val="both"/>
        <w:rPr>
          <w:sz w:val="22"/>
          <w:lang w:val="en-GB"/>
        </w:rPr>
      </w:pPr>
      <w:r w:rsidRPr="00E05681">
        <w:rPr>
          <w:rFonts w:cs="Times New Roman"/>
          <w:iCs/>
          <w:sz w:val="22"/>
          <w:lang w:val="en-GB"/>
        </w:rPr>
        <w:t>……………………………………….. ………………………………. ……. …………………………</w:t>
      </w:r>
      <w:r w:rsidR="00FE7026" w:rsidRPr="00E05681">
        <w:rPr>
          <w:rFonts w:cs="Times New Roman"/>
          <w:iCs/>
          <w:sz w:val="22"/>
          <w:lang w:val="en-GB"/>
        </w:rPr>
        <w:t xml:space="preserve"> .</w:t>
      </w:r>
    </w:p>
    <w:p w14:paraId="699EBF6E" w14:textId="77777777" w:rsidR="00FE7026" w:rsidRPr="00E05681" w:rsidRDefault="00FE7026" w:rsidP="00DE326D">
      <w:pPr>
        <w:spacing w:after="0" w:line="240" w:lineRule="auto"/>
        <w:jc w:val="both"/>
        <w:rPr>
          <w:sz w:val="22"/>
          <w:lang w:val="en-GB"/>
        </w:rPr>
      </w:pPr>
    </w:p>
    <w:p w14:paraId="0A22E16A" w14:textId="77777777" w:rsidR="00AE0358" w:rsidRPr="00E05681" w:rsidRDefault="00FE7026" w:rsidP="00CA72A5">
      <w:pPr>
        <w:pStyle w:val="Nagwek1"/>
        <w:spacing w:before="0" w:beforeAutospacing="0" w:after="120" w:afterAutospacing="0"/>
        <w:rPr>
          <w:sz w:val="22"/>
          <w:lang w:val="en-GB"/>
        </w:rPr>
      </w:pPr>
      <w:r w:rsidRPr="00E05681">
        <w:rPr>
          <w:sz w:val="22"/>
          <w:lang w:val="en-GB"/>
        </w:rPr>
        <w:t>References</w:t>
      </w:r>
    </w:p>
    <w:p w14:paraId="772E5C0C" w14:textId="77777777" w:rsidR="00761708" w:rsidRPr="00E05681" w:rsidRDefault="00944C87" w:rsidP="00761708">
      <w:pPr>
        <w:pStyle w:val="Akapitzlist"/>
        <w:numPr>
          <w:ilvl w:val="0"/>
          <w:numId w:val="11"/>
        </w:numPr>
        <w:jc w:val="both"/>
        <w:rPr>
          <w:color w:val="000000"/>
          <w:sz w:val="22"/>
          <w:lang w:val="en-GB" w:eastAsia="pl-PL"/>
        </w:rPr>
      </w:pPr>
      <w:r w:rsidRPr="00E05681">
        <w:rPr>
          <w:color w:val="000000"/>
          <w:sz w:val="22"/>
          <w:lang w:val="en-GB" w:eastAsia="pl-PL"/>
        </w:rPr>
        <w:t>all the references should be provided in Latin script</w:t>
      </w:r>
    </w:p>
    <w:p w14:paraId="488E2F92" w14:textId="77777777" w:rsidR="00E35651" w:rsidRPr="00E05681" w:rsidRDefault="00944C87" w:rsidP="00761708">
      <w:pPr>
        <w:pStyle w:val="Akapitzlist"/>
        <w:numPr>
          <w:ilvl w:val="0"/>
          <w:numId w:val="11"/>
        </w:numPr>
        <w:jc w:val="both"/>
        <w:rPr>
          <w:color w:val="000000"/>
          <w:sz w:val="22"/>
          <w:lang w:val="en-GB" w:eastAsia="pl-PL"/>
        </w:rPr>
      </w:pPr>
      <w:r w:rsidRPr="00E05681">
        <w:rPr>
          <w:color w:val="000000"/>
          <w:sz w:val="22"/>
          <w:lang w:val="en-GB" w:eastAsia="pl-PL"/>
        </w:rPr>
        <w:t>f</w:t>
      </w:r>
      <w:r w:rsidR="00FE7026" w:rsidRPr="00E05681">
        <w:rPr>
          <w:color w:val="000000"/>
          <w:sz w:val="22"/>
          <w:lang w:val="en-GB" w:eastAsia="pl-PL"/>
        </w:rPr>
        <w:t>o</w:t>
      </w:r>
      <w:r w:rsidRPr="00E05681">
        <w:rPr>
          <w:color w:val="000000"/>
          <w:sz w:val="22"/>
          <w:lang w:val="en-GB" w:eastAsia="pl-PL"/>
        </w:rPr>
        <w:t>rma</w:t>
      </w:r>
      <w:r w:rsidR="00FE7026" w:rsidRPr="00E05681">
        <w:rPr>
          <w:color w:val="000000"/>
          <w:sz w:val="22"/>
          <w:lang w:val="en-GB" w:eastAsia="pl-PL"/>
        </w:rPr>
        <w:t>t</w:t>
      </w:r>
      <w:r w:rsidR="00E35651" w:rsidRPr="00E05681">
        <w:rPr>
          <w:color w:val="000000"/>
          <w:sz w:val="22"/>
          <w:lang w:val="en-GB" w:eastAsia="pl-PL"/>
        </w:rPr>
        <w:t xml:space="preserve">: </w:t>
      </w:r>
      <w:r w:rsidR="00FE7026" w:rsidRPr="00E05681">
        <w:rPr>
          <w:color w:val="008000"/>
          <w:sz w:val="22"/>
          <w:lang w:val="en-GB"/>
        </w:rPr>
        <w:t>11</w:t>
      </w:r>
      <w:r w:rsidRPr="00E05681">
        <w:rPr>
          <w:color w:val="008000"/>
          <w:sz w:val="22"/>
          <w:lang w:val="en-GB"/>
        </w:rPr>
        <w:t>-</w:t>
      </w:r>
      <w:r w:rsidR="00FE7026" w:rsidRPr="00E05681">
        <w:rPr>
          <w:color w:val="008000"/>
          <w:sz w:val="22"/>
          <w:lang w:val="en-GB"/>
        </w:rPr>
        <w:t>point</w:t>
      </w:r>
      <w:r w:rsidRPr="00E05681">
        <w:rPr>
          <w:color w:val="008000"/>
          <w:sz w:val="22"/>
          <w:lang w:val="en-GB"/>
        </w:rPr>
        <w:t xml:space="preserve"> font</w:t>
      </w:r>
      <w:r w:rsidR="00FE7026" w:rsidRPr="00E05681">
        <w:rPr>
          <w:color w:val="008000"/>
          <w:sz w:val="22"/>
          <w:lang w:val="en-GB"/>
        </w:rPr>
        <w:t>, line spacing 1</w:t>
      </w:r>
      <w:r w:rsidR="00E35651" w:rsidRPr="00E05681">
        <w:rPr>
          <w:color w:val="008000"/>
          <w:sz w:val="22"/>
          <w:lang w:val="en-GB"/>
        </w:rPr>
        <w:t xml:space="preserve">, </w:t>
      </w:r>
      <w:r w:rsidRPr="00E05681">
        <w:rPr>
          <w:color w:val="008000"/>
          <w:sz w:val="22"/>
          <w:lang w:val="en-GB"/>
        </w:rPr>
        <w:t xml:space="preserve">indent </w:t>
      </w:r>
      <w:r w:rsidR="00E35651" w:rsidRPr="00E05681">
        <w:rPr>
          <w:color w:val="008000"/>
          <w:sz w:val="22"/>
          <w:lang w:val="en-GB"/>
        </w:rPr>
        <w:t>0</w:t>
      </w:r>
      <w:r w:rsidRPr="00E05681">
        <w:rPr>
          <w:color w:val="008000"/>
          <w:sz w:val="22"/>
          <w:lang w:val="en-GB"/>
        </w:rPr>
        <w:t>.</w:t>
      </w:r>
      <w:r w:rsidR="00E35651" w:rsidRPr="00E05681">
        <w:rPr>
          <w:color w:val="008000"/>
          <w:sz w:val="22"/>
          <w:lang w:val="en-GB"/>
        </w:rPr>
        <w:t>6 cm</w:t>
      </w:r>
    </w:p>
    <w:p w14:paraId="11C3CD95" w14:textId="77777777" w:rsidR="00761708" w:rsidRPr="00E05681" w:rsidRDefault="00761708" w:rsidP="00E12114">
      <w:pPr>
        <w:spacing w:after="0" w:line="240" w:lineRule="auto"/>
        <w:ind w:left="340" w:hanging="340"/>
        <w:jc w:val="both"/>
        <w:rPr>
          <w:rFonts w:cs="Times New Roman"/>
          <w:color w:val="000000"/>
          <w:sz w:val="22"/>
          <w:szCs w:val="24"/>
          <w:lang w:val="en-GB" w:eastAsia="pl-PL"/>
        </w:rPr>
      </w:pPr>
    </w:p>
    <w:p w14:paraId="1FB282EE" w14:textId="77777777" w:rsidR="00FE7026" w:rsidRPr="006B7479" w:rsidRDefault="004E52DF" w:rsidP="00FE7026">
      <w:pPr>
        <w:spacing w:after="0" w:line="240" w:lineRule="auto"/>
        <w:ind w:left="340" w:hanging="340"/>
        <w:jc w:val="both"/>
        <w:rPr>
          <w:rFonts w:cs="Times New Roman"/>
          <w:color w:val="000000"/>
          <w:sz w:val="22"/>
          <w:szCs w:val="24"/>
          <w:lang w:eastAsia="pl-PL"/>
        </w:rPr>
      </w:pPr>
      <w:r w:rsidRPr="00A029AB">
        <w:rPr>
          <w:rFonts w:cs="Times New Roman"/>
          <w:b/>
          <w:color w:val="000000"/>
          <w:sz w:val="22"/>
          <w:szCs w:val="24"/>
          <w:lang w:eastAsia="pl-PL"/>
        </w:rPr>
        <w:t>M</w:t>
      </w:r>
      <w:r w:rsidR="00FE7026" w:rsidRPr="00A029AB">
        <w:rPr>
          <w:rFonts w:cs="Times New Roman"/>
          <w:b/>
          <w:color w:val="000000"/>
          <w:sz w:val="22"/>
          <w:szCs w:val="24"/>
          <w:lang w:eastAsia="pl-PL"/>
        </w:rPr>
        <w:t>onogra</w:t>
      </w:r>
      <w:r w:rsidR="00944C87" w:rsidRPr="00A029AB">
        <w:rPr>
          <w:rFonts w:cs="Times New Roman"/>
          <w:b/>
          <w:color w:val="000000"/>
          <w:sz w:val="22"/>
          <w:szCs w:val="24"/>
          <w:lang w:eastAsia="pl-PL"/>
        </w:rPr>
        <w:t>ph</w:t>
      </w:r>
      <w:r w:rsidR="00FE7026" w:rsidRPr="007479CA">
        <w:rPr>
          <w:rFonts w:cs="Times New Roman"/>
          <w:color w:val="000000"/>
          <w:sz w:val="22"/>
          <w:szCs w:val="24"/>
          <w:lang w:eastAsia="pl-PL"/>
        </w:rPr>
        <w:t>:</w:t>
      </w:r>
    </w:p>
    <w:p w14:paraId="1E55A7F9" w14:textId="77777777" w:rsidR="00FE7026" w:rsidRPr="00E05681" w:rsidRDefault="00FE7026" w:rsidP="00FE7026">
      <w:pPr>
        <w:spacing w:after="0" w:line="240" w:lineRule="auto"/>
        <w:ind w:left="340" w:hanging="340"/>
        <w:jc w:val="both"/>
        <w:rPr>
          <w:rFonts w:cs="Times New Roman"/>
          <w:sz w:val="22"/>
          <w:lang w:val="en-GB"/>
        </w:rPr>
      </w:pPr>
      <w:r w:rsidRPr="006B7479">
        <w:rPr>
          <w:rFonts w:cs="Times New Roman"/>
          <w:color w:val="000000"/>
          <w:sz w:val="22"/>
          <w:szCs w:val="24"/>
          <w:lang w:eastAsia="pl-PL"/>
        </w:rPr>
        <w:t>Szerszeń</w:t>
      </w:r>
      <w:r w:rsidRPr="006B7479">
        <w:rPr>
          <w:rFonts w:cs="Times New Roman"/>
          <w:sz w:val="22"/>
        </w:rPr>
        <w:t xml:space="preserve">, P. (2014), </w:t>
      </w:r>
      <w:r w:rsidRPr="006B7479">
        <w:rPr>
          <w:rFonts w:cs="Times New Roman"/>
          <w:i/>
          <w:sz w:val="22"/>
        </w:rPr>
        <w:t>Platformy (glotto)dydaktyczne. Ich implementacja w uczeniu spe-cjalistycznych języków obcych</w:t>
      </w:r>
      <w:r w:rsidRPr="006B7479">
        <w:rPr>
          <w:rFonts w:cs="Times New Roman"/>
          <w:sz w:val="22"/>
        </w:rPr>
        <w:t xml:space="preserve"> (Studi@ Naukowe 15). </w:t>
      </w:r>
      <w:r w:rsidRPr="00E05681">
        <w:rPr>
          <w:rFonts w:cs="Times New Roman"/>
          <w:sz w:val="22"/>
          <w:lang w:val="en-GB"/>
        </w:rPr>
        <w:t>Warszawa.</w:t>
      </w:r>
    </w:p>
    <w:p w14:paraId="5719C82F" w14:textId="77777777" w:rsidR="00FE7026" w:rsidRPr="00E05681" w:rsidRDefault="00944C87" w:rsidP="00F65ECB">
      <w:pPr>
        <w:numPr>
          <w:ilvl w:val="0"/>
          <w:numId w:val="4"/>
        </w:numPr>
        <w:tabs>
          <w:tab w:val="left" w:pos="5387"/>
        </w:tabs>
        <w:spacing w:before="100" w:beforeAutospacing="1" w:after="100" w:afterAutospacing="1" w:line="240" w:lineRule="auto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lastRenderedPageBreak/>
        <w:t>a comma after the surname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ab/>
      </w:r>
      <w:r w:rsidR="00FE7026" w:rsidRPr="00E05681">
        <w:rPr>
          <w:rFonts w:cs="Times New Roman"/>
          <w:color w:val="000000"/>
          <w:sz w:val="22"/>
          <w:szCs w:val="24"/>
          <w:lang w:val="en-GB" w:eastAsia="pl-PL"/>
        </w:rPr>
        <w:t>Abraham,</w:t>
      </w:r>
    </w:p>
    <w:p w14:paraId="13218CEB" w14:textId="77777777" w:rsidR="00FE7026" w:rsidRPr="00E05681" w:rsidRDefault="00944C87" w:rsidP="00F65ECB">
      <w:pPr>
        <w:numPr>
          <w:ilvl w:val="0"/>
          <w:numId w:val="4"/>
        </w:numPr>
        <w:tabs>
          <w:tab w:val="left" w:pos="5387"/>
        </w:tabs>
        <w:spacing w:before="100" w:beforeAutospacing="1" w:after="100" w:afterAutospacing="1" w:line="240" w:lineRule="auto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>the first name initial</w:t>
      </w:r>
      <w:r w:rsidR="00FE7026" w:rsidRPr="00E05681">
        <w:rPr>
          <w:rFonts w:cs="Times New Roman"/>
          <w:color w:val="000000"/>
          <w:sz w:val="22"/>
          <w:szCs w:val="24"/>
          <w:lang w:val="en-GB" w:eastAsia="pl-PL"/>
        </w:rPr>
        <w:tab/>
        <w:t>W. </w:t>
      </w:r>
      <w:r w:rsidR="00FE7026"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 </w:t>
      </w:r>
    </w:p>
    <w:p w14:paraId="0927BEAF" w14:textId="77777777" w:rsidR="00FE7026" w:rsidRPr="00E05681" w:rsidRDefault="00944C87" w:rsidP="00F65ECB">
      <w:pPr>
        <w:numPr>
          <w:ilvl w:val="0"/>
          <w:numId w:val="4"/>
        </w:numPr>
        <w:tabs>
          <w:tab w:val="left" w:pos="5387"/>
        </w:tabs>
        <w:spacing w:before="100" w:beforeAutospacing="1" w:after="100" w:afterAutospacing="1" w:line="240" w:lineRule="auto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>the issue date in brackets followed by a comma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ab/>
      </w:r>
      <w:r w:rsidR="00FE7026" w:rsidRPr="00E05681">
        <w:rPr>
          <w:rFonts w:cs="Times New Roman"/>
          <w:color w:val="000000"/>
          <w:sz w:val="22"/>
          <w:szCs w:val="24"/>
          <w:lang w:val="en-GB" w:eastAsia="pl-PL"/>
        </w:rPr>
        <w:t>(1970),</w:t>
      </w:r>
    </w:p>
    <w:p w14:paraId="54CAF299" w14:textId="77777777" w:rsidR="00FE7026" w:rsidRPr="00E05681" w:rsidRDefault="00F65ECB" w:rsidP="00F65ECB">
      <w:pPr>
        <w:numPr>
          <w:ilvl w:val="0"/>
          <w:numId w:val="4"/>
        </w:numPr>
        <w:tabs>
          <w:tab w:val="left" w:pos="5387"/>
        </w:tabs>
        <w:spacing w:before="100" w:beforeAutospacing="1" w:after="100" w:afterAutospacing="1" w:line="240" w:lineRule="auto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>the book title in italics</w:t>
      </w:r>
      <w:r w:rsidR="00FE7026" w:rsidRPr="00E05681">
        <w:rPr>
          <w:rFonts w:cs="Times New Roman"/>
          <w:color w:val="000000"/>
          <w:sz w:val="22"/>
          <w:szCs w:val="24"/>
          <w:lang w:val="en-GB" w:eastAsia="pl-PL"/>
        </w:rPr>
        <w:tab/>
      </w:r>
      <w:r w:rsidR="00FE7026" w:rsidRPr="00E05681">
        <w:rPr>
          <w:rFonts w:cs="Times New Roman"/>
          <w:i/>
          <w:sz w:val="22"/>
          <w:lang w:val="en-GB"/>
        </w:rPr>
        <w:t>Platformy</w:t>
      </w:r>
      <w:r w:rsidR="00FE7026" w:rsidRPr="00E05681">
        <w:rPr>
          <w:rFonts w:cs="Times New Roman"/>
          <w:i/>
          <w:iCs/>
          <w:color w:val="000000"/>
          <w:sz w:val="22"/>
          <w:szCs w:val="24"/>
          <w:lang w:val="en-GB" w:eastAsia="pl-PL"/>
        </w:rPr>
        <w:t xml:space="preserve"> …</w:t>
      </w:r>
    </w:p>
    <w:p w14:paraId="08C9CC2D" w14:textId="67456F96" w:rsidR="00FE7026" w:rsidRPr="00E05681" w:rsidRDefault="00F65ECB" w:rsidP="00F65ECB">
      <w:pPr>
        <w:numPr>
          <w:ilvl w:val="0"/>
          <w:numId w:val="4"/>
        </w:numPr>
        <w:tabs>
          <w:tab w:val="left" w:pos="5387"/>
        </w:tabs>
        <w:spacing w:before="100" w:beforeAutospacing="1" w:after="100" w:afterAutospacing="1" w:line="240" w:lineRule="auto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>a full stop after the title</w:t>
      </w:r>
      <w:r w:rsidR="00FE7026" w:rsidRPr="007479CA">
        <w:rPr>
          <w:rFonts w:cs="Times New Roman"/>
          <w:color w:val="008000"/>
          <w:sz w:val="22"/>
          <w:szCs w:val="24"/>
          <w:lang w:val="en-GB" w:eastAsia="pl-PL"/>
        </w:rPr>
        <w:t xml:space="preserve">, </w:t>
      </w:r>
      <w:r w:rsidR="000E0F83" w:rsidRPr="007479CA">
        <w:rPr>
          <w:rFonts w:cs="Times New Roman"/>
          <w:color w:val="008000"/>
          <w:sz w:val="22"/>
          <w:szCs w:val="24"/>
          <w:lang w:val="en-GB" w:eastAsia="pl-PL"/>
        </w:rPr>
        <w:t>place</w:t>
      </w:r>
      <w:r w:rsidR="00FE7026" w:rsidRPr="00E05681">
        <w:rPr>
          <w:rFonts w:cs="Times New Roman"/>
          <w:color w:val="008000"/>
          <w:sz w:val="22"/>
          <w:szCs w:val="24"/>
          <w:lang w:val="en-GB" w:eastAsia="pl-PL"/>
        </w:rPr>
        <w:tab/>
      </w:r>
      <w:r w:rsidR="00944C87"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   </w:t>
      </w:r>
      <w:r w:rsidR="00FE7026" w:rsidRPr="00E05681">
        <w:rPr>
          <w:rFonts w:cs="Times New Roman"/>
          <w:sz w:val="22"/>
          <w:lang w:val="en-GB"/>
        </w:rPr>
        <w:t>. Warszawa</w:t>
      </w:r>
    </w:p>
    <w:p w14:paraId="40AA7FBD" w14:textId="77777777" w:rsidR="00FE7026" w:rsidRPr="00E05681" w:rsidRDefault="00F65ECB" w:rsidP="00F65ECB">
      <w:pPr>
        <w:numPr>
          <w:ilvl w:val="0"/>
          <w:numId w:val="4"/>
        </w:numPr>
        <w:tabs>
          <w:tab w:val="left" w:pos="5387"/>
        </w:tabs>
        <w:spacing w:before="100" w:beforeAutospacing="1" w:after="100" w:afterAutospacing="1" w:line="240" w:lineRule="auto"/>
        <w:jc w:val="both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>a full stop at the end</w:t>
      </w:r>
      <w:r w:rsidR="00944C87" w:rsidRPr="00E05681">
        <w:rPr>
          <w:rFonts w:cs="Times New Roman"/>
          <w:color w:val="008000"/>
          <w:sz w:val="22"/>
          <w:szCs w:val="24"/>
          <w:lang w:val="en-GB" w:eastAsia="pl-PL"/>
        </w:rPr>
        <w:tab/>
      </w:r>
      <w:r w:rsidR="00FE7026"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            </w:t>
      </w:r>
      <w:r w:rsidR="00FE7026" w:rsidRPr="00E05681">
        <w:rPr>
          <w:rFonts w:cs="Times New Roman"/>
          <w:color w:val="000000"/>
          <w:sz w:val="22"/>
          <w:szCs w:val="24"/>
          <w:lang w:val="en-GB" w:eastAsia="pl-PL"/>
        </w:rPr>
        <w:t>.</w:t>
      </w:r>
    </w:p>
    <w:p w14:paraId="67F341A3" w14:textId="4BA53A6F" w:rsidR="00FE7026" w:rsidRPr="00E05681" w:rsidRDefault="000E0F83" w:rsidP="00E12114">
      <w:pPr>
        <w:spacing w:after="0" w:line="240" w:lineRule="auto"/>
        <w:ind w:left="340" w:hanging="340"/>
        <w:jc w:val="both"/>
        <w:rPr>
          <w:rFonts w:cs="Times New Roman"/>
          <w:b/>
          <w:color w:val="000000"/>
          <w:sz w:val="22"/>
          <w:szCs w:val="24"/>
          <w:lang w:val="en-GB" w:eastAsia="pl-PL"/>
        </w:rPr>
      </w:pPr>
      <w:r w:rsidRPr="007479CA">
        <w:rPr>
          <w:rFonts w:cs="Times New Roman"/>
          <w:b/>
          <w:color w:val="000000"/>
          <w:sz w:val="22"/>
          <w:szCs w:val="24"/>
          <w:lang w:val="en-GB" w:eastAsia="pl-PL"/>
        </w:rPr>
        <w:t>A</w:t>
      </w:r>
      <w:r w:rsidR="00F65ECB" w:rsidRPr="007479CA">
        <w:rPr>
          <w:rFonts w:cs="Times New Roman"/>
          <w:b/>
          <w:color w:val="000000"/>
          <w:sz w:val="22"/>
          <w:szCs w:val="24"/>
          <w:lang w:val="en-GB" w:eastAsia="pl-PL"/>
        </w:rPr>
        <w:t>rticle in</w:t>
      </w:r>
      <w:r w:rsidRPr="007479CA">
        <w:rPr>
          <w:rFonts w:cs="Times New Roman"/>
          <w:b/>
          <w:color w:val="000000"/>
          <w:sz w:val="22"/>
          <w:szCs w:val="24"/>
          <w:lang w:val="en-GB" w:eastAsia="pl-PL"/>
        </w:rPr>
        <w:t xml:space="preserve"> a</w:t>
      </w:r>
      <w:r w:rsidR="00F65ECB" w:rsidRPr="007479CA">
        <w:rPr>
          <w:rFonts w:cs="Times New Roman"/>
          <w:b/>
          <w:color w:val="000000"/>
          <w:sz w:val="22"/>
          <w:szCs w:val="24"/>
          <w:lang w:val="en-GB" w:eastAsia="pl-PL"/>
        </w:rPr>
        <w:t xml:space="preserve"> journal</w:t>
      </w:r>
    </w:p>
    <w:p w14:paraId="7A29EB18" w14:textId="77777777" w:rsidR="00FE7026" w:rsidRPr="00E05681" w:rsidRDefault="00FE7026" w:rsidP="00E12114">
      <w:pPr>
        <w:spacing w:after="0" w:line="240" w:lineRule="auto"/>
        <w:ind w:left="340" w:hanging="340"/>
        <w:jc w:val="both"/>
        <w:rPr>
          <w:rFonts w:cs="Times New Roman"/>
          <w:color w:val="000000"/>
          <w:sz w:val="22"/>
          <w:szCs w:val="24"/>
          <w:lang w:val="en-GB" w:eastAsia="pl-PL"/>
        </w:rPr>
      </w:pPr>
    </w:p>
    <w:p w14:paraId="352CF29A" w14:textId="77777777" w:rsidR="00E12114" w:rsidRPr="00E05681" w:rsidRDefault="00E12114" w:rsidP="00E12114">
      <w:pPr>
        <w:spacing w:after="0" w:line="240" w:lineRule="auto"/>
        <w:ind w:left="340" w:hanging="340"/>
        <w:jc w:val="both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color w:val="000000"/>
          <w:sz w:val="22"/>
          <w:szCs w:val="24"/>
          <w:lang w:val="en-GB" w:eastAsia="pl-PL"/>
        </w:rPr>
        <w:t xml:space="preserve">Abraham, W. (1970), </w:t>
      </w:r>
      <w:r w:rsidRPr="00E05681">
        <w:rPr>
          <w:rFonts w:cs="Times New Roman"/>
          <w:i/>
          <w:iCs/>
          <w:color w:val="000000"/>
          <w:sz w:val="22"/>
          <w:szCs w:val="24"/>
          <w:lang w:val="en-GB" w:eastAsia="pl-PL"/>
        </w:rPr>
        <w:t>Neue Wege der angewandten Sprachwissenschaft. Erkennungs- und Erzeugungsgrammatik</w:t>
      </w:r>
      <w:r w:rsidR="00F65ECB" w:rsidRPr="00E05681">
        <w:rPr>
          <w:rFonts w:cs="Times New Roman"/>
          <w:color w:val="000000"/>
          <w:sz w:val="22"/>
          <w:szCs w:val="24"/>
          <w:lang w:val="en-GB" w:eastAsia="pl-PL"/>
        </w:rPr>
        <w:t>, (in:) “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>Muttersprache</w:t>
      </w:r>
      <w:r w:rsidR="00597A29" w:rsidRPr="00E05681">
        <w:rPr>
          <w:rFonts w:cs="Times New Roman"/>
          <w:color w:val="000000"/>
          <w:sz w:val="22"/>
          <w:szCs w:val="24"/>
          <w:lang w:val="en-GB" w:eastAsia="pl-PL"/>
        </w:rPr>
        <w:t>”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 xml:space="preserve"> 6, 181–191.</w:t>
      </w:r>
    </w:p>
    <w:p w14:paraId="1863D397" w14:textId="77777777" w:rsidR="00F65ECB" w:rsidRPr="00E05681" w:rsidRDefault="00F65ECB" w:rsidP="00F65ECB">
      <w:pPr>
        <w:numPr>
          <w:ilvl w:val="0"/>
          <w:numId w:val="4"/>
        </w:numPr>
        <w:tabs>
          <w:tab w:val="left" w:pos="5387"/>
        </w:tabs>
        <w:spacing w:before="100" w:beforeAutospacing="1" w:after="100" w:afterAutospacing="1" w:line="240" w:lineRule="auto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>a comma after the surname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ab/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>Abraham,</w:t>
      </w:r>
    </w:p>
    <w:p w14:paraId="48B912EF" w14:textId="77777777" w:rsidR="00F65ECB" w:rsidRPr="00E05681" w:rsidRDefault="00F65ECB" w:rsidP="00F65ECB">
      <w:pPr>
        <w:numPr>
          <w:ilvl w:val="0"/>
          <w:numId w:val="4"/>
        </w:numPr>
        <w:tabs>
          <w:tab w:val="left" w:pos="5387"/>
        </w:tabs>
        <w:spacing w:before="100" w:beforeAutospacing="1" w:after="100" w:afterAutospacing="1" w:line="240" w:lineRule="auto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>the first name initial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ab/>
        <w:t>W. 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 </w:t>
      </w:r>
    </w:p>
    <w:p w14:paraId="7F1834CF" w14:textId="77777777" w:rsidR="00F65ECB" w:rsidRPr="00E05681" w:rsidRDefault="00F65ECB" w:rsidP="00F65ECB">
      <w:pPr>
        <w:numPr>
          <w:ilvl w:val="0"/>
          <w:numId w:val="4"/>
        </w:numPr>
        <w:tabs>
          <w:tab w:val="left" w:pos="5387"/>
        </w:tabs>
        <w:spacing w:before="100" w:beforeAutospacing="1" w:after="100" w:afterAutospacing="1" w:line="240" w:lineRule="auto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>the issue date in brackets followed by a comma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ab/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>(1970),</w:t>
      </w:r>
    </w:p>
    <w:p w14:paraId="5EAEEF2B" w14:textId="77777777" w:rsidR="00E12114" w:rsidRPr="00E05681" w:rsidRDefault="007738DB" w:rsidP="007738DB">
      <w:pPr>
        <w:numPr>
          <w:ilvl w:val="0"/>
          <w:numId w:val="4"/>
        </w:numPr>
        <w:tabs>
          <w:tab w:val="left" w:pos="5387"/>
        </w:tabs>
        <w:spacing w:before="100" w:beforeAutospacing="1" w:after="100" w:afterAutospacing="1" w:line="240" w:lineRule="auto"/>
        <w:rPr>
          <w:rFonts w:cs="Times New Roman"/>
          <w:i/>
          <w:iCs/>
          <w:color w:val="000000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>the article title in italics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ab/>
      </w:r>
      <w:r w:rsidR="00E12114" w:rsidRPr="00E05681">
        <w:rPr>
          <w:rFonts w:cs="Times New Roman"/>
          <w:i/>
          <w:iCs/>
          <w:color w:val="000000"/>
          <w:sz w:val="22"/>
          <w:szCs w:val="24"/>
          <w:lang w:val="en-GB" w:eastAsia="pl-PL"/>
        </w:rPr>
        <w:t>Neue Wege der …</w:t>
      </w:r>
    </w:p>
    <w:p w14:paraId="781A3C21" w14:textId="77777777" w:rsidR="00980DB8" w:rsidRPr="00E05681" w:rsidRDefault="004644F4" w:rsidP="004644F4">
      <w:pPr>
        <w:numPr>
          <w:ilvl w:val="0"/>
          <w:numId w:val="4"/>
        </w:numPr>
        <w:tabs>
          <w:tab w:val="left" w:pos="5387"/>
        </w:tabs>
        <w:spacing w:before="100" w:beforeAutospacing="1" w:after="100" w:afterAutospacing="1" w:line="240" w:lineRule="auto"/>
        <w:rPr>
          <w:rFonts w:cs="Times New Roman"/>
          <w:i/>
          <w:iCs/>
          <w:color w:val="000000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>a comma after the title</w:t>
      </w:r>
      <w:r w:rsidR="00FE7026" w:rsidRPr="00E05681">
        <w:rPr>
          <w:rFonts w:cs="Times New Roman"/>
          <w:color w:val="008000"/>
          <w:sz w:val="22"/>
          <w:szCs w:val="24"/>
          <w:lang w:val="en-GB" w:eastAsia="pl-PL"/>
        </w:rPr>
        <w:tab/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   </w:t>
      </w:r>
      <w:r w:rsidR="00980DB8" w:rsidRPr="00E05681">
        <w:rPr>
          <w:rFonts w:cs="Times New Roman"/>
          <w:sz w:val="22"/>
          <w:szCs w:val="24"/>
          <w:lang w:val="en-GB" w:eastAsia="pl-PL"/>
        </w:rPr>
        <w:t>,</w:t>
      </w:r>
    </w:p>
    <w:p w14:paraId="2181B354" w14:textId="77777777" w:rsidR="00E12114" w:rsidRPr="00E05681" w:rsidRDefault="004644F4" w:rsidP="004644F4">
      <w:pPr>
        <w:numPr>
          <w:ilvl w:val="0"/>
          <w:numId w:val="4"/>
        </w:numPr>
        <w:tabs>
          <w:tab w:val="left" w:pos="5387"/>
        </w:tabs>
        <w:spacing w:before="100" w:beforeAutospacing="1" w:after="100" w:afterAutospacing="1" w:line="240" w:lineRule="auto"/>
        <w:rPr>
          <w:rFonts w:cs="Times New Roman"/>
          <w:i/>
          <w:iCs/>
          <w:color w:val="000000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the name of the journal in </w:t>
      </w:r>
      <w:r w:rsidR="00F65ECB" w:rsidRPr="00E05681">
        <w:rPr>
          <w:rFonts w:cs="Times New Roman"/>
          <w:color w:val="008000"/>
          <w:sz w:val="22"/>
          <w:szCs w:val="24"/>
          <w:lang w:val="en-GB" w:eastAsia="pl-PL"/>
        </w:rPr>
        <w:t>“ ”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ab/>
      </w:r>
      <w:r w:rsidR="00F65ECB" w:rsidRPr="00E05681">
        <w:rPr>
          <w:rFonts w:cs="Times New Roman"/>
          <w:color w:val="000000"/>
          <w:sz w:val="22"/>
          <w:szCs w:val="24"/>
          <w:lang w:val="en-GB" w:eastAsia="pl-PL"/>
        </w:rPr>
        <w:t>“</w:t>
      </w:r>
      <w:r w:rsidR="00E12114" w:rsidRPr="00E05681">
        <w:rPr>
          <w:rFonts w:cs="Times New Roman"/>
          <w:color w:val="000000"/>
          <w:sz w:val="22"/>
          <w:szCs w:val="24"/>
          <w:lang w:val="en-GB" w:eastAsia="pl-PL"/>
        </w:rPr>
        <w:t>Muttersprache</w:t>
      </w:r>
      <w:r w:rsidR="00597A29" w:rsidRPr="00E05681">
        <w:rPr>
          <w:rFonts w:cs="Times New Roman"/>
          <w:color w:val="000000"/>
          <w:sz w:val="22"/>
          <w:szCs w:val="24"/>
          <w:lang w:val="en-GB" w:eastAsia="pl-PL"/>
        </w:rPr>
        <w:t>”</w:t>
      </w:r>
    </w:p>
    <w:p w14:paraId="07C96261" w14:textId="77777777" w:rsidR="00FE7026" w:rsidRPr="00E05681" w:rsidRDefault="004644F4" w:rsidP="004644F4">
      <w:pPr>
        <w:numPr>
          <w:ilvl w:val="0"/>
          <w:numId w:val="4"/>
        </w:numPr>
        <w:tabs>
          <w:tab w:val="left" w:pos="5387"/>
        </w:tabs>
        <w:spacing w:before="100" w:beforeAutospacing="1" w:after="100" w:afterAutospacing="1" w:line="240" w:lineRule="auto"/>
        <w:jc w:val="both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>a full stop at the end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ab/>
        <w:t xml:space="preserve">            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>.</w:t>
      </w:r>
    </w:p>
    <w:p w14:paraId="53CFD3F1" w14:textId="77777777" w:rsidR="00FE7026" w:rsidRPr="00E05681" w:rsidRDefault="004644F4" w:rsidP="00FE7026">
      <w:pPr>
        <w:spacing w:before="100" w:beforeAutospacing="1" w:after="100" w:afterAutospacing="1" w:line="240" w:lineRule="auto"/>
        <w:jc w:val="both"/>
        <w:rPr>
          <w:rFonts w:cs="Times New Roman"/>
          <w:sz w:val="22"/>
          <w:szCs w:val="24"/>
          <w:lang w:val="en-GB" w:eastAsia="pl-PL"/>
        </w:rPr>
      </w:pPr>
      <w:r w:rsidRPr="00E05681">
        <w:rPr>
          <w:b/>
          <w:color w:val="000000"/>
          <w:sz w:val="22"/>
          <w:lang w:val="en-GB" w:eastAsia="pl-PL"/>
        </w:rPr>
        <w:t>article in a collective monograph</w:t>
      </w:r>
    </w:p>
    <w:p w14:paraId="6702A0EF" w14:textId="77777777" w:rsidR="00E12114" w:rsidRPr="00E05681" w:rsidRDefault="00E12114" w:rsidP="003C7A5D">
      <w:pPr>
        <w:spacing w:after="0" w:line="240" w:lineRule="auto"/>
        <w:ind w:left="340" w:hanging="340"/>
        <w:jc w:val="both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color w:val="000000"/>
          <w:sz w:val="22"/>
          <w:szCs w:val="24"/>
          <w:lang w:val="en-GB" w:eastAsia="pl-PL"/>
        </w:rPr>
        <w:t xml:space="preserve">Bäck, B./ D. Wilemon (2009), </w:t>
      </w:r>
      <w:r w:rsidRPr="00E05681">
        <w:rPr>
          <w:rFonts w:cs="Times New Roman"/>
          <w:i/>
          <w:iCs/>
          <w:color w:val="000000"/>
          <w:sz w:val="22"/>
          <w:szCs w:val="24"/>
          <w:lang w:val="en-GB" w:eastAsia="pl-PL"/>
        </w:rPr>
        <w:t>Sprachwahl im Export am Beispiel eines erfolgreichen österreichischen Unternehmens aus der Holzindustrie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>, (</w:t>
      </w:r>
      <w:r w:rsidR="004644F4" w:rsidRPr="00E05681">
        <w:rPr>
          <w:rFonts w:cs="Times New Roman"/>
          <w:color w:val="000000"/>
          <w:sz w:val="22"/>
          <w:szCs w:val="24"/>
          <w:lang w:val="en-GB" w:eastAsia="pl-PL"/>
        </w:rPr>
        <w:t>in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>:) E. L</w:t>
      </w:r>
      <w:r w:rsidR="00FC551B" w:rsidRPr="00E05681">
        <w:rPr>
          <w:rFonts w:cs="Times New Roman"/>
          <w:color w:val="000000"/>
          <w:sz w:val="22"/>
          <w:szCs w:val="24"/>
          <w:lang w:val="en-GB" w:eastAsia="pl-PL"/>
        </w:rPr>
        <w:t>avric/ F. Fischer/ C. Konzett (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>ed.), People, Products, and Professions. Choosing a</w:t>
      </w:r>
      <w:r w:rsidR="003C7A5D" w:rsidRPr="00E05681">
        <w:rPr>
          <w:rFonts w:cs="Times New Roman"/>
          <w:color w:val="000000"/>
          <w:sz w:val="22"/>
          <w:szCs w:val="24"/>
          <w:lang w:val="en-GB" w:eastAsia="pl-PL"/>
        </w:rPr>
        <w:t xml:space="preserve"> 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>Name, Choosing a Language</w:t>
      </w:r>
      <w:r w:rsidRPr="00E05681">
        <w:rPr>
          <w:rFonts w:cs="Times New Roman"/>
          <w:i/>
          <w:iCs/>
          <w:color w:val="000000"/>
          <w:sz w:val="22"/>
          <w:szCs w:val="24"/>
          <w:lang w:val="en-GB" w:eastAsia="pl-PL"/>
        </w:rPr>
        <w:t xml:space="preserve">. 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>Frankfurt a. M. etc.,</w:t>
      </w:r>
      <w:r w:rsidR="009527AE" w:rsidRPr="00E05681">
        <w:rPr>
          <w:rFonts w:cs="Times New Roman"/>
          <w:color w:val="000000"/>
          <w:sz w:val="22"/>
          <w:szCs w:val="24"/>
          <w:lang w:val="en-GB" w:eastAsia="pl-PL"/>
        </w:rPr>
        <w:t xml:space="preserve"> </w:t>
      </w:r>
      <w:r w:rsidRPr="00E05681">
        <w:rPr>
          <w:rFonts w:cs="Times New Roman"/>
          <w:color w:val="000000"/>
          <w:sz w:val="22"/>
          <w:szCs w:val="24"/>
          <w:lang w:val="en-GB" w:eastAsia="pl-PL"/>
        </w:rPr>
        <w:t>63–73.</w:t>
      </w:r>
    </w:p>
    <w:p w14:paraId="6AE4EF9A" w14:textId="77777777" w:rsidR="00E12114" w:rsidRPr="00E05681" w:rsidRDefault="004644F4" w:rsidP="004644F4">
      <w:pPr>
        <w:numPr>
          <w:ilvl w:val="0"/>
          <w:numId w:val="5"/>
        </w:numPr>
        <w:tabs>
          <w:tab w:val="left" w:pos="5387"/>
        </w:tabs>
        <w:spacing w:before="100" w:beforeAutospacing="1" w:after="100" w:afterAutospacing="1" w:line="240" w:lineRule="auto"/>
        <w:jc w:val="both"/>
        <w:rPr>
          <w:rFonts w:cs="Times New Roman"/>
          <w:color w:val="000000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>the authors are divided using /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ab/>
      </w:r>
      <w:r w:rsidR="00E12114" w:rsidRPr="00E05681">
        <w:rPr>
          <w:rFonts w:cs="Times New Roman"/>
          <w:color w:val="000000"/>
          <w:sz w:val="22"/>
          <w:szCs w:val="24"/>
          <w:lang w:val="en-GB" w:eastAsia="pl-PL"/>
        </w:rPr>
        <w:t>Bäck, B./ D. Wilemon</w:t>
      </w:r>
    </w:p>
    <w:p w14:paraId="6BC8CDAB" w14:textId="77777777" w:rsidR="00E12114" w:rsidRPr="00E05681" w:rsidRDefault="004644F4" w:rsidP="00E121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the </w:t>
      </w:r>
      <w:r w:rsidR="00656E8B">
        <w:rPr>
          <w:rFonts w:cs="Times New Roman"/>
          <w:color w:val="008000"/>
          <w:sz w:val="22"/>
          <w:szCs w:val="24"/>
          <w:lang w:val="en-GB" w:eastAsia="pl-PL"/>
        </w:rPr>
        <w:t xml:space="preserve">second and 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>further authors’ first name initials are put first</w:t>
      </w:r>
    </w:p>
    <w:p w14:paraId="11871A87" w14:textId="77777777" w:rsidR="00E12114" w:rsidRPr="00E05681" w:rsidRDefault="004644F4" w:rsidP="00FC551B">
      <w:pPr>
        <w:numPr>
          <w:ilvl w:val="0"/>
          <w:numId w:val="5"/>
        </w:numPr>
        <w:tabs>
          <w:tab w:val="left" w:pos="5387"/>
        </w:tabs>
        <w:spacing w:before="100" w:beforeAutospacing="1" w:after="100" w:afterAutospacing="1" w:line="240" w:lineRule="auto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the same applies to the </w:t>
      </w:r>
      <w:r w:rsidR="00FC551B"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monograph </w:t>
      </w:r>
      <w:r w:rsidR="00656E8B">
        <w:rPr>
          <w:rFonts w:cs="Times New Roman"/>
          <w:color w:val="008000"/>
          <w:sz w:val="22"/>
          <w:szCs w:val="24"/>
          <w:lang w:val="en-GB" w:eastAsia="pl-PL"/>
        </w:rPr>
        <w:t>editors</w:t>
      </w:r>
      <w:r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 </w:t>
      </w:r>
      <w:r w:rsidR="00FC551B" w:rsidRPr="00E05681">
        <w:rPr>
          <w:rFonts w:cs="Times New Roman"/>
          <w:color w:val="008000"/>
          <w:sz w:val="22"/>
          <w:szCs w:val="24"/>
          <w:lang w:val="en-GB" w:eastAsia="pl-PL"/>
        </w:rPr>
        <w:t xml:space="preserve">after </w:t>
      </w:r>
      <w:r w:rsidR="00E12114" w:rsidRPr="00E05681">
        <w:rPr>
          <w:rFonts w:cs="Times New Roman"/>
          <w:color w:val="008000"/>
          <w:sz w:val="22"/>
          <w:szCs w:val="24"/>
          <w:lang w:val="en-GB" w:eastAsia="pl-PL"/>
        </w:rPr>
        <w:t>(</w:t>
      </w:r>
      <w:r w:rsidR="00FC551B" w:rsidRPr="00E05681">
        <w:rPr>
          <w:rFonts w:cs="Times New Roman"/>
          <w:color w:val="008000"/>
          <w:sz w:val="22"/>
          <w:szCs w:val="24"/>
          <w:lang w:val="en-GB" w:eastAsia="pl-PL"/>
        </w:rPr>
        <w:t>in:)</w:t>
      </w:r>
      <w:r w:rsidR="00FC551B" w:rsidRPr="00E05681">
        <w:rPr>
          <w:rFonts w:cs="Times New Roman"/>
          <w:color w:val="008000"/>
          <w:sz w:val="22"/>
          <w:szCs w:val="24"/>
          <w:lang w:val="en-GB" w:eastAsia="pl-PL"/>
        </w:rPr>
        <w:tab/>
      </w:r>
      <w:r w:rsidR="00E12114" w:rsidRPr="00E05681">
        <w:rPr>
          <w:rFonts w:cs="Times New Roman"/>
          <w:color w:val="000000"/>
          <w:sz w:val="22"/>
          <w:szCs w:val="24"/>
          <w:lang w:val="en-GB" w:eastAsia="pl-PL"/>
        </w:rPr>
        <w:t>E. Lavric/ F. Fischer</w:t>
      </w:r>
    </w:p>
    <w:p w14:paraId="071154D5" w14:textId="77777777" w:rsidR="00E12114" w:rsidRPr="00E05681" w:rsidRDefault="00FC551B" w:rsidP="00E121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="Times New Roman"/>
          <w:sz w:val="22"/>
          <w:szCs w:val="24"/>
          <w:lang w:val="en-GB" w:eastAsia="pl-PL"/>
        </w:rPr>
      </w:pPr>
      <w:r w:rsidRPr="00E05681">
        <w:rPr>
          <w:rFonts w:cs="Times New Roman"/>
          <w:color w:val="008000"/>
          <w:sz w:val="22"/>
          <w:szCs w:val="24"/>
          <w:lang w:val="en-GB" w:eastAsia="pl-PL"/>
        </w:rPr>
        <w:t>the publisher’s name is not provided</w:t>
      </w:r>
    </w:p>
    <w:p w14:paraId="3EF0342A" w14:textId="77777777" w:rsidR="00E35651" w:rsidRPr="00E05681" w:rsidRDefault="00E35651" w:rsidP="00E35651">
      <w:pPr>
        <w:pStyle w:val="Akapitzlist"/>
        <w:jc w:val="both"/>
        <w:rPr>
          <w:sz w:val="22"/>
          <w:szCs w:val="22"/>
          <w:lang w:val="en-GB"/>
        </w:rPr>
      </w:pPr>
    </w:p>
    <w:p w14:paraId="200DFF5C" w14:textId="77777777" w:rsidR="00E35651" w:rsidRPr="00E05681" w:rsidRDefault="00FC551B" w:rsidP="00E35651">
      <w:pPr>
        <w:spacing w:after="0" w:line="240" w:lineRule="auto"/>
        <w:ind w:left="340" w:hanging="340"/>
        <w:jc w:val="both"/>
        <w:rPr>
          <w:b/>
          <w:sz w:val="22"/>
          <w:lang w:val="en-GB"/>
        </w:rPr>
      </w:pPr>
      <w:r w:rsidRPr="00E05681">
        <w:rPr>
          <w:b/>
          <w:sz w:val="22"/>
          <w:lang w:val="en-GB"/>
        </w:rPr>
        <w:t>internet sources</w:t>
      </w:r>
    </w:p>
    <w:p w14:paraId="540A2691" w14:textId="77777777" w:rsidR="00E35651" w:rsidRPr="00E05681" w:rsidRDefault="00FC551B" w:rsidP="00FC551B">
      <w:pPr>
        <w:pStyle w:val="Akapitzlist"/>
        <w:numPr>
          <w:ilvl w:val="0"/>
          <w:numId w:val="15"/>
        </w:numPr>
        <w:jc w:val="both"/>
        <w:rPr>
          <w:color w:val="008000"/>
          <w:sz w:val="22"/>
          <w:lang w:val="en-GB" w:eastAsia="pl-PL"/>
        </w:rPr>
      </w:pPr>
      <w:r w:rsidRPr="00E05681">
        <w:rPr>
          <w:sz w:val="22"/>
          <w:lang w:val="en-GB"/>
        </w:rPr>
        <w:t>all the personal data as specified above</w:t>
      </w:r>
      <w:r w:rsidR="00BE73CA" w:rsidRPr="00E05681">
        <w:rPr>
          <w:sz w:val="22"/>
          <w:lang w:val="en-GB"/>
        </w:rPr>
        <w:t>;</w:t>
      </w:r>
      <w:r w:rsidR="00E35651" w:rsidRPr="00E05681">
        <w:rPr>
          <w:sz w:val="22"/>
          <w:lang w:val="en-GB"/>
        </w:rPr>
        <w:t xml:space="preserve"> </w:t>
      </w:r>
      <w:r w:rsidRPr="00E05681">
        <w:rPr>
          <w:color w:val="008000"/>
          <w:sz w:val="22"/>
          <w:lang w:val="en-GB" w:eastAsia="pl-PL"/>
        </w:rPr>
        <w:t xml:space="preserve">after the full stop round brackets with </w:t>
      </w:r>
      <w:r w:rsidR="00E35651" w:rsidRPr="00E05681">
        <w:rPr>
          <w:color w:val="008000"/>
          <w:sz w:val="22"/>
          <w:lang w:val="en-GB" w:eastAsia="pl-PL"/>
        </w:rPr>
        <w:t xml:space="preserve">‘URL’ </w:t>
      </w:r>
      <w:r w:rsidRPr="00E05681">
        <w:rPr>
          <w:color w:val="008000"/>
          <w:sz w:val="22"/>
          <w:lang w:val="en-GB" w:eastAsia="pl-PL"/>
        </w:rPr>
        <w:t>and the internet address inside</w:t>
      </w:r>
      <w:r w:rsidR="00E35651" w:rsidRPr="00E05681">
        <w:rPr>
          <w:color w:val="008000"/>
          <w:sz w:val="22"/>
          <w:lang w:val="en-GB" w:eastAsia="pl-PL"/>
        </w:rPr>
        <w:t xml:space="preserve">, </w:t>
      </w:r>
      <w:r w:rsidRPr="00E05681">
        <w:rPr>
          <w:color w:val="008000"/>
          <w:sz w:val="22"/>
          <w:lang w:val="en-GB" w:eastAsia="pl-PL"/>
        </w:rPr>
        <w:t>full stop</w:t>
      </w:r>
      <w:r w:rsidR="00E35651" w:rsidRPr="00E05681">
        <w:rPr>
          <w:color w:val="008000"/>
          <w:sz w:val="22"/>
          <w:lang w:val="en-GB" w:eastAsia="pl-PL"/>
        </w:rPr>
        <w:t xml:space="preserve">. </w:t>
      </w:r>
      <w:r w:rsidRPr="00E05681">
        <w:rPr>
          <w:color w:val="008000"/>
          <w:sz w:val="22"/>
          <w:lang w:val="en-GB" w:eastAsia="pl-PL"/>
        </w:rPr>
        <w:t xml:space="preserve">square brackets </w:t>
      </w:r>
      <w:r w:rsidR="00E35651" w:rsidRPr="00E05681">
        <w:rPr>
          <w:color w:val="008000"/>
          <w:sz w:val="22"/>
          <w:lang w:val="en-GB" w:eastAsia="pl-PL"/>
        </w:rPr>
        <w:t>‘</w:t>
      </w:r>
      <w:r w:rsidRPr="00E05681">
        <w:rPr>
          <w:color w:val="008000"/>
          <w:sz w:val="22"/>
          <w:lang w:val="en-GB" w:eastAsia="pl-PL"/>
        </w:rPr>
        <w:t>Accessed on</w:t>
      </w:r>
      <w:r w:rsidR="00E35651" w:rsidRPr="00E05681">
        <w:rPr>
          <w:color w:val="008000"/>
          <w:sz w:val="22"/>
          <w:lang w:val="en-GB" w:eastAsia="pl-PL"/>
        </w:rPr>
        <w:t xml:space="preserve">’ </w:t>
      </w:r>
      <w:r w:rsidRPr="00E05681">
        <w:rPr>
          <w:color w:val="008000"/>
          <w:sz w:val="22"/>
          <w:lang w:val="en-GB" w:eastAsia="pl-PL"/>
        </w:rPr>
        <w:t>the access date in the day</w:t>
      </w:r>
      <w:r w:rsidR="00E35651" w:rsidRPr="00E05681">
        <w:rPr>
          <w:color w:val="008000"/>
          <w:sz w:val="22"/>
          <w:lang w:val="en-GB" w:eastAsia="pl-PL"/>
        </w:rPr>
        <w:t>.</w:t>
      </w:r>
      <w:r w:rsidRPr="00E05681">
        <w:rPr>
          <w:color w:val="008000"/>
          <w:sz w:val="22"/>
          <w:lang w:val="en-GB" w:eastAsia="pl-PL"/>
        </w:rPr>
        <w:t>month</w:t>
      </w:r>
      <w:r w:rsidR="00E35651" w:rsidRPr="00E05681">
        <w:rPr>
          <w:color w:val="008000"/>
          <w:sz w:val="22"/>
          <w:lang w:val="en-GB" w:eastAsia="pl-PL"/>
        </w:rPr>
        <w:t>.</w:t>
      </w:r>
      <w:r w:rsidRPr="00E05681">
        <w:rPr>
          <w:color w:val="008000"/>
          <w:sz w:val="22"/>
          <w:lang w:val="en-GB" w:eastAsia="pl-PL"/>
        </w:rPr>
        <w:t>year format</w:t>
      </w:r>
      <w:r w:rsidR="00E35651" w:rsidRPr="00E05681">
        <w:rPr>
          <w:color w:val="008000"/>
          <w:sz w:val="22"/>
          <w:lang w:val="en-GB" w:eastAsia="pl-PL"/>
        </w:rPr>
        <w:t xml:space="preserve">, </w:t>
      </w:r>
      <w:r w:rsidRPr="00E05681">
        <w:rPr>
          <w:color w:val="008000"/>
          <w:sz w:val="22"/>
          <w:lang w:val="en-GB" w:eastAsia="pl-PL"/>
        </w:rPr>
        <w:t>a full stop at the end</w:t>
      </w:r>
      <w:r w:rsidR="00E35651" w:rsidRPr="00E05681">
        <w:rPr>
          <w:color w:val="008000"/>
          <w:sz w:val="22"/>
          <w:lang w:val="en-GB" w:eastAsia="pl-PL"/>
        </w:rPr>
        <w:t>.</w:t>
      </w:r>
    </w:p>
    <w:p w14:paraId="247660B8" w14:textId="77777777" w:rsidR="00E35651" w:rsidRPr="00E05681" w:rsidRDefault="00E35651" w:rsidP="00E35651">
      <w:pPr>
        <w:pStyle w:val="Akapitzlist"/>
        <w:jc w:val="both"/>
        <w:rPr>
          <w:sz w:val="22"/>
          <w:szCs w:val="22"/>
          <w:lang w:val="en-GB"/>
        </w:rPr>
      </w:pPr>
    </w:p>
    <w:p w14:paraId="6C6936BA" w14:textId="77777777" w:rsidR="00E35651" w:rsidRPr="00E05681" w:rsidRDefault="00E35651" w:rsidP="00BE73CA">
      <w:pPr>
        <w:spacing w:after="0" w:line="240" w:lineRule="auto"/>
        <w:ind w:left="340" w:hanging="340"/>
        <w:jc w:val="both"/>
        <w:rPr>
          <w:sz w:val="22"/>
          <w:lang w:val="en-GB"/>
        </w:rPr>
      </w:pPr>
      <w:r w:rsidRPr="00E05681">
        <w:rPr>
          <w:rFonts w:cs="Times New Roman"/>
          <w:color w:val="000000"/>
          <w:sz w:val="22"/>
          <w:szCs w:val="24"/>
          <w:lang w:val="en-GB" w:eastAsia="pl-PL"/>
        </w:rPr>
        <w:t>Germain</w:t>
      </w:r>
      <w:r w:rsidRPr="00E05681">
        <w:rPr>
          <w:sz w:val="22"/>
          <w:lang w:val="en-GB"/>
        </w:rPr>
        <w:t xml:space="preserve">, C./ J. Netten (2004), </w:t>
      </w:r>
      <w:r w:rsidRPr="00E05681">
        <w:rPr>
          <w:i/>
          <w:sz w:val="22"/>
          <w:lang w:val="en-GB"/>
        </w:rPr>
        <w:t>Facteurs de développement de l’autonomie langagière en FLE/FLS</w:t>
      </w:r>
      <w:r w:rsidR="00393AD9" w:rsidRPr="00E05681">
        <w:rPr>
          <w:sz w:val="22"/>
          <w:lang w:val="en-GB"/>
        </w:rPr>
        <w:t>, (in:) “</w:t>
      </w:r>
      <w:r w:rsidRPr="00E05681">
        <w:rPr>
          <w:sz w:val="22"/>
          <w:lang w:val="en-GB"/>
        </w:rPr>
        <w:t>Alsic” 7, 55</w:t>
      </w:r>
      <w:r w:rsidRPr="00E05681">
        <w:rPr>
          <w:color w:val="000000"/>
          <w:sz w:val="22"/>
          <w:lang w:val="en-GB" w:eastAsia="pl-PL"/>
        </w:rPr>
        <w:t>–</w:t>
      </w:r>
      <w:r w:rsidRPr="00E05681">
        <w:rPr>
          <w:sz w:val="22"/>
          <w:lang w:val="en-GB"/>
        </w:rPr>
        <w:t>69. (URL http://alsic.revues.org/2280). [</w:t>
      </w:r>
      <w:r w:rsidR="00E05681" w:rsidRPr="00E05681">
        <w:rPr>
          <w:sz w:val="22"/>
          <w:lang w:val="en-GB"/>
        </w:rPr>
        <w:t>Accessed </w:t>
      </w:r>
      <w:r w:rsidR="00393AD9" w:rsidRPr="00E05681">
        <w:rPr>
          <w:sz w:val="22"/>
          <w:lang w:val="en-GB"/>
        </w:rPr>
        <w:t xml:space="preserve">on </w:t>
      </w:r>
      <w:r w:rsidRPr="00E05681">
        <w:rPr>
          <w:sz w:val="22"/>
          <w:lang w:val="en-GB"/>
        </w:rPr>
        <w:t>9.12.2015].</w:t>
      </w:r>
    </w:p>
    <w:p w14:paraId="1B656D24" w14:textId="77777777" w:rsidR="00E35651" w:rsidRPr="00E05681" w:rsidRDefault="00E35651" w:rsidP="00E35651">
      <w:pPr>
        <w:pStyle w:val="Akapitzlist"/>
        <w:ind w:left="1060" w:hanging="340"/>
        <w:jc w:val="both"/>
        <w:rPr>
          <w:lang w:val="en-GB"/>
        </w:rPr>
      </w:pPr>
    </w:p>
    <w:p w14:paraId="1D18C364" w14:textId="77777777" w:rsidR="00D17398" w:rsidRPr="00E05681" w:rsidRDefault="00D17398" w:rsidP="00CA72A5">
      <w:pPr>
        <w:pStyle w:val="Nagwek1"/>
        <w:spacing w:before="0" w:beforeAutospacing="0" w:after="120" w:afterAutospacing="0"/>
        <w:rPr>
          <w:b w:val="0"/>
          <w:sz w:val="22"/>
          <w:lang w:val="en-GB"/>
        </w:rPr>
      </w:pPr>
    </w:p>
    <w:sectPr w:rsidR="00D17398" w:rsidRPr="00E05681" w:rsidSect="00D56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979" w:h="14181" w:code="138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D8B9" w14:textId="77777777" w:rsidR="00143C68" w:rsidRDefault="00143C68" w:rsidP="006B6300">
      <w:pPr>
        <w:spacing w:after="0" w:line="240" w:lineRule="auto"/>
      </w:pPr>
      <w:r>
        <w:separator/>
      </w:r>
    </w:p>
  </w:endnote>
  <w:endnote w:type="continuationSeparator" w:id="0">
    <w:p w14:paraId="71A64C37" w14:textId="77777777" w:rsidR="00143C68" w:rsidRDefault="00143C68" w:rsidP="006B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9641" w14:textId="77777777" w:rsidR="00AE0358" w:rsidRPr="00905863" w:rsidRDefault="00761708" w:rsidP="00024214">
    <w:pPr>
      <w:pStyle w:val="Stopka"/>
      <w:jc w:val="center"/>
      <w:rPr>
        <w:lang w:val="en-US"/>
      </w:rPr>
    </w:pPr>
    <w:r w:rsidRPr="00905863">
      <w:rPr>
        <w:sz w:val="18"/>
        <w:szCs w:val="18"/>
        <w:lang w:val="en-US"/>
      </w:rPr>
      <w:t>Applied Linguistics</w:t>
    </w:r>
    <w:r>
      <w:rPr>
        <w:sz w:val="18"/>
        <w:szCs w:val="18"/>
        <w:lang w:val="en-US"/>
      </w:rPr>
      <w:t xml:space="preserve"> Papers</w:t>
    </w:r>
    <w:r w:rsidRPr="00905863">
      <w:rPr>
        <w:sz w:val="18"/>
        <w:szCs w:val="18"/>
        <w:lang w:val="en-US"/>
      </w:rPr>
      <w:t>: www.</w:t>
    </w:r>
    <w:r>
      <w:rPr>
        <w:sz w:val="18"/>
        <w:szCs w:val="18"/>
        <w:lang w:val="en-US"/>
      </w:rPr>
      <w:t>alp</w:t>
    </w:r>
    <w:r w:rsidRPr="00905863">
      <w:rPr>
        <w:sz w:val="18"/>
        <w:szCs w:val="18"/>
        <w:lang w:val="en-US"/>
      </w:rPr>
      <w:t>.uw.edu.pl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AD63" w14:textId="77777777" w:rsidR="00AE0358" w:rsidRPr="00464269" w:rsidRDefault="00BE73CA" w:rsidP="008E37A3">
    <w:pPr>
      <w:pStyle w:val="Stopka"/>
      <w:jc w:val="center"/>
      <w:rPr>
        <w:lang w:val="en-US"/>
      </w:rPr>
    </w:pPr>
    <w:r w:rsidRPr="00905863">
      <w:rPr>
        <w:sz w:val="18"/>
        <w:szCs w:val="18"/>
        <w:lang w:val="en-US"/>
      </w:rPr>
      <w:t>Applied Linguistics</w:t>
    </w:r>
    <w:r>
      <w:rPr>
        <w:sz w:val="18"/>
        <w:szCs w:val="18"/>
        <w:lang w:val="en-US"/>
      </w:rPr>
      <w:t xml:space="preserve"> Papers</w:t>
    </w:r>
    <w:r w:rsidRPr="00905863">
      <w:rPr>
        <w:sz w:val="18"/>
        <w:szCs w:val="18"/>
        <w:lang w:val="en-US"/>
      </w:rPr>
      <w:t>: www.</w:t>
    </w:r>
    <w:r>
      <w:rPr>
        <w:sz w:val="18"/>
        <w:szCs w:val="18"/>
        <w:lang w:val="en-US"/>
      </w:rPr>
      <w:t>alp</w:t>
    </w:r>
    <w:r w:rsidRPr="00905863">
      <w:rPr>
        <w:sz w:val="18"/>
        <w:szCs w:val="18"/>
        <w:lang w:val="en-US"/>
      </w:rPr>
      <w:t>.uw.edu.pl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7D3D" w14:textId="77777777" w:rsidR="00AE0358" w:rsidRPr="00905863" w:rsidRDefault="00AE0358" w:rsidP="00905863">
    <w:pPr>
      <w:pStyle w:val="Stopka"/>
      <w:jc w:val="center"/>
      <w:rPr>
        <w:lang w:val="en-US"/>
      </w:rPr>
    </w:pPr>
    <w:r w:rsidRPr="00905863">
      <w:rPr>
        <w:sz w:val="18"/>
        <w:szCs w:val="18"/>
        <w:lang w:val="en-US"/>
      </w:rPr>
      <w:t>Applied Linguistics</w:t>
    </w:r>
    <w:r w:rsidR="00761708">
      <w:rPr>
        <w:sz w:val="18"/>
        <w:szCs w:val="18"/>
        <w:lang w:val="en-US"/>
      </w:rPr>
      <w:t xml:space="preserve"> Papers</w:t>
    </w:r>
    <w:r w:rsidRPr="00905863">
      <w:rPr>
        <w:sz w:val="18"/>
        <w:szCs w:val="18"/>
        <w:lang w:val="en-US"/>
      </w:rPr>
      <w:t>: www.</w:t>
    </w:r>
    <w:r w:rsidR="00761708">
      <w:rPr>
        <w:sz w:val="18"/>
        <w:szCs w:val="18"/>
        <w:lang w:val="en-US"/>
      </w:rPr>
      <w:t>alp</w:t>
    </w:r>
    <w:r w:rsidRPr="00905863">
      <w:rPr>
        <w:sz w:val="18"/>
        <w:szCs w:val="18"/>
        <w:lang w:val="en-US"/>
      </w:rPr>
      <w:t>.uw.edu.pl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59F2" w14:textId="77777777" w:rsidR="00143C68" w:rsidRDefault="00143C68" w:rsidP="006B6300">
      <w:pPr>
        <w:spacing w:after="0" w:line="240" w:lineRule="auto"/>
      </w:pPr>
      <w:r>
        <w:separator/>
      </w:r>
    </w:p>
  </w:footnote>
  <w:footnote w:type="continuationSeparator" w:id="0">
    <w:p w14:paraId="65F7D4BB" w14:textId="77777777" w:rsidR="00143C68" w:rsidRDefault="00143C68" w:rsidP="006B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17E4" w14:textId="77777777" w:rsidR="00AE0358" w:rsidRDefault="00761708" w:rsidP="00C5288A">
    <w:pPr>
      <w:pStyle w:val="Nagwek"/>
      <w:jc w:val="right"/>
    </w:pPr>
    <w:r>
      <w:rPr>
        <w:sz w:val="22"/>
      </w:rPr>
      <w:t>[nie wpisywać]</w:t>
    </w:r>
    <w:r w:rsidR="00AE0358">
      <w:rPr>
        <w:rStyle w:val="Numerstrony"/>
        <w:sz w:val="22"/>
      </w:rPr>
      <w:tab/>
    </w:r>
    <w:r w:rsidR="00AE0358" w:rsidRPr="002C21D3">
      <w:rPr>
        <w:rStyle w:val="Numerstrony"/>
        <w:sz w:val="22"/>
      </w:rPr>
      <w:t xml:space="preserve"> </w:t>
    </w:r>
    <w:r w:rsidR="00D04EA7" w:rsidRPr="00464269">
      <w:rPr>
        <w:rStyle w:val="Numerstrony"/>
        <w:sz w:val="22"/>
      </w:rPr>
      <w:fldChar w:fldCharType="begin"/>
    </w:r>
    <w:r w:rsidR="00AE0358" w:rsidRPr="00464269">
      <w:rPr>
        <w:rStyle w:val="Numerstrony"/>
        <w:sz w:val="22"/>
      </w:rPr>
      <w:instrText>PAGE   \* MERGEFORMAT</w:instrText>
    </w:r>
    <w:r w:rsidR="00D04EA7" w:rsidRPr="00464269">
      <w:rPr>
        <w:rStyle w:val="Numerstrony"/>
        <w:sz w:val="22"/>
      </w:rPr>
      <w:fldChar w:fldCharType="separate"/>
    </w:r>
    <w:r w:rsidR="007479CA">
      <w:rPr>
        <w:rStyle w:val="Numerstrony"/>
        <w:noProof/>
        <w:sz w:val="22"/>
      </w:rPr>
      <w:t>2</w:t>
    </w:r>
    <w:r w:rsidR="00D04EA7" w:rsidRPr="00464269">
      <w:rPr>
        <w:rStyle w:val="Numerstrony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83AE" w14:textId="77777777" w:rsidR="00AE0358" w:rsidRPr="00C5288A" w:rsidRDefault="00761708" w:rsidP="00FF4CFE">
    <w:pPr>
      <w:pStyle w:val="Nagwek"/>
      <w:jc w:val="right"/>
    </w:pPr>
    <w:r>
      <w:rPr>
        <w:sz w:val="22"/>
      </w:rPr>
      <w:t>[nie wpisywać]</w:t>
    </w:r>
    <w:r w:rsidR="00AE0358" w:rsidRPr="00ED4130">
      <w:rPr>
        <w:bCs/>
        <w:sz w:val="22"/>
        <w:lang w:val="en-US"/>
      </w:rPr>
      <w:tab/>
    </w:r>
    <w:r w:rsidR="00D04EA7" w:rsidRPr="00ED4130">
      <w:rPr>
        <w:rStyle w:val="Numerstrony"/>
        <w:sz w:val="22"/>
        <w:lang w:val="en-US"/>
      </w:rPr>
      <w:fldChar w:fldCharType="begin"/>
    </w:r>
    <w:r w:rsidR="00AE0358" w:rsidRPr="00ED4130">
      <w:rPr>
        <w:rStyle w:val="Numerstrony"/>
        <w:sz w:val="22"/>
        <w:lang w:val="en-US"/>
      </w:rPr>
      <w:instrText xml:space="preserve"> PAGE </w:instrText>
    </w:r>
    <w:r w:rsidR="00D04EA7" w:rsidRPr="00ED4130">
      <w:rPr>
        <w:rStyle w:val="Numerstrony"/>
        <w:sz w:val="22"/>
        <w:lang w:val="en-US"/>
      </w:rPr>
      <w:fldChar w:fldCharType="separate"/>
    </w:r>
    <w:r w:rsidR="007479CA">
      <w:rPr>
        <w:rStyle w:val="Numerstrony"/>
        <w:noProof/>
        <w:sz w:val="22"/>
        <w:lang w:val="en-US"/>
      </w:rPr>
      <w:t>3</w:t>
    </w:r>
    <w:r w:rsidR="00D04EA7" w:rsidRPr="00ED4130">
      <w:rPr>
        <w:rStyle w:val="Numerstrony"/>
        <w:sz w:val="22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C058" w14:textId="17B88835" w:rsidR="00E35651" w:rsidRPr="00071241" w:rsidRDefault="00E35651" w:rsidP="00E35651">
    <w:pPr>
      <w:pStyle w:val="Nagwek"/>
      <w:jc w:val="both"/>
      <w:rPr>
        <w:sz w:val="16"/>
        <w:szCs w:val="16"/>
        <w:lang w:val="en-US"/>
      </w:rPr>
    </w:pPr>
    <w:r w:rsidRPr="00122232">
      <w:rPr>
        <w:sz w:val="16"/>
        <w:szCs w:val="16"/>
        <w:lang w:val="en-US"/>
      </w:rPr>
      <w:t>©</w:t>
    </w:r>
    <w:r w:rsidRPr="00122232">
      <w:rPr>
        <w:spacing w:val="1"/>
        <w:sz w:val="16"/>
        <w:szCs w:val="16"/>
        <w:lang w:val="en-US"/>
      </w:rPr>
      <w:t xml:space="preserve"> </w:t>
    </w:r>
    <w:r w:rsidR="00A029AB">
      <w:rPr>
        <w:sz w:val="16"/>
        <w:szCs w:val="16"/>
        <w:lang w:val="en-US"/>
      </w:rPr>
      <w:t>2026</w:t>
    </w:r>
    <w:r w:rsidR="00122232" w:rsidRPr="00122232">
      <w:rPr>
        <w:sz w:val="16"/>
        <w:szCs w:val="16"/>
        <w:lang w:val="en-US"/>
      </w:rPr>
      <w:t xml:space="preserve"> University of Warsaw</w:t>
    </w:r>
    <w:r w:rsidRPr="00122232">
      <w:rPr>
        <w:sz w:val="16"/>
        <w:szCs w:val="16"/>
        <w:lang w:val="en-US"/>
      </w:rPr>
      <w:t xml:space="preserve">. </w:t>
    </w:r>
    <w:r w:rsidRPr="00EF7A6C">
      <w:rPr>
        <w:spacing w:val="-2"/>
        <w:sz w:val="16"/>
        <w:szCs w:val="16"/>
        <w:lang w:val="en-US"/>
      </w:rPr>
      <w:t xml:space="preserve">This is an </w:t>
    </w:r>
    <w:r w:rsidR="00A029AB">
      <w:rPr>
        <w:spacing w:val="-2"/>
        <w:sz w:val="16"/>
        <w:szCs w:val="16"/>
        <w:lang w:val="en-US"/>
      </w:rPr>
      <w:t>open-access</w:t>
    </w:r>
    <w:r w:rsidRPr="00EF7A6C">
      <w:rPr>
        <w:spacing w:val="-2"/>
        <w:sz w:val="16"/>
        <w:szCs w:val="16"/>
        <w:lang w:val="en-US"/>
      </w:rPr>
      <w:t xml:space="preserve"> article under the </w:t>
    </w:r>
    <w:r w:rsidRPr="00EF7A6C">
      <w:rPr>
        <w:b/>
        <w:bCs/>
        <w:spacing w:val="-2"/>
        <w:sz w:val="16"/>
        <w:szCs w:val="16"/>
        <w:lang w:val="en-US"/>
      </w:rPr>
      <w:t>CC BY-NC-ND</w:t>
    </w:r>
    <w:r w:rsidRPr="00071241">
      <w:rPr>
        <w:b/>
        <w:bCs/>
        <w:sz w:val="16"/>
        <w:szCs w:val="16"/>
        <w:lang w:val="en-US"/>
      </w:rPr>
      <w:t xml:space="preserve"> </w:t>
    </w:r>
    <w:r w:rsidRPr="008C7BBA">
      <w:rPr>
        <w:bCs/>
        <w:sz w:val="16"/>
        <w:szCs w:val="16"/>
        <w:lang w:val="en-US"/>
      </w:rPr>
      <w:t>license</w:t>
    </w:r>
    <w:r w:rsidRPr="00071241">
      <w:rPr>
        <w:b/>
        <w:bCs/>
        <w:sz w:val="16"/>
        <w:szCs w:val="16"/>
        <w:lang w:val="en-US"/>
      </w:rPr>
      <w:t xml:space="preserve"> </w:t>
    </w:r>
    <w:hyperlink r:id="rId1">
      <w:r w:rsidRPr="00071241">
        <w:rPr>
          <w:sz w:val="16"/>
          <w:szCs w:val="16"/>
          <w:u w:val="single"/>
          <w:lang w:val="en-US"/>
        </w:rPr>
        <w:t>(http://creativecommons.org/l</w:t>
      </w:r>
    </w:hyperlink>
    <w:hyperlink r:id="rId2">
      <w:r w:rsidRPr="00071241">
        <w:rPr>
          <w:sz w:val="16"/>
          <w:szCs w:val="16"/>
          <w:u w:val="single"/>
          <w:lang w:val="en-US"/>
        </w:rPr>
        <w:t>icenses</w:t>
      </w:r>
    </w:hyperlink>
    <w:hyperlink r:id="rId3">
      <w:r w:rsidRPr="00071241">
        <w:rPr>
          <w:sz w:val="16"/>
          <w:szCs w:val="16"/>
          <w:u w:val="single"/>
          <w:lang w:val="en-US"/>
        </w:rPr>
        <w:t>/by</w:t>
      </w:r>
    </w:hyperlink>
    <w:hyperlink r:id="rId4">
      <w:r w:rsidRPr="00071241">
        <w:rPr>
          <w:sz w:val="16"/>
          <w:szCs w:val="16"/>
          <w:u w:val="single"/>
          <w:lang w:val="en-US"/>
        </w:rPr>
        <w:t>-nc</w:t>
      </w:r>
    </w:hyperlink>
    <w:hyperlink r:id="rId5">
      <w:r w:rsidRPr="00071241">
        <w:rPr>
          <w:sz w:val="16"/>
          <w:szCs w:val="16"/>
          <w:u w:val="single"/>
          <w:lang w:val="en-US"/>
        </w:rPr>
        <w:t>-nd</w:t>
      </w:r>
    </w:hyperlink>
    <w:hyperlink r:id="rId6">
      <w:r w:rsidRPr="00071241">
        <w:rPr>
          <w:sz w:val="16"/>
          <w:szCs w:val="16"/>
          <w:u w:val="single"/>
          <w:lang w:val="en-US"/>
        </w:rPr>
        <w:t>/4.0/</w:t>
      </w:r>
    </w:hyperlink>
    <w:r w:rsidRPr="00071241">
      <w:rPr>
        <w:sz w:val="16"/>
        <w:szCs w:val="16"/>
        <w:lang w:val="en-US"/>
      </w:rPr>
      <w:t>).</w:t>
    </w:r>
  </w:p>
  <w:p w14:paraId="64F6A671" w14:textId="77777777" w:rsidR="00E35651" w:rsidRPr="0093296B" w:rsidRDefault="00E35651" w:rsidP="00E35651">
    <w:pPr>
      <w:pStyle w:val="Nagwek"/>
      <w:jc w:val="both"/>
      <w:rPr>
        <w:sz w:val="16"/>
        <w:szCs w:val="16"/>
        <w:lang w:val="en-US"/>
      </w:rPr>
    </w:pPr>
  </w:p>
  <w:p w14:paraId="655C18EA" w14:textId="77777777" w:rsidR="00AE0358" w:rsidRPr="00E35651" w:rsidRDefault="00E35651" w:rsidP="00E35651">
    <w:pPr>
      <w:pStyle w:val="Nagwek"/>
      <w:jc w:val="right"/>
      <w:rPr>
        <w:lang w:val="en-US"/>
      </w:rPr>
    </w:pPr>
    <w:r w:rsidRPr="00AC33E8">
      <w:rPr>
        <w:sz w:val="20"/>
        <w:lang w:val="en-US"/>
      </w:rPr>
      <w:t>Applied Linguistics Papers</w:t>
    </w:r>
    <w:r w:rsidRPr="00E35651">
      <w:rPr>
        <w:sz w:val="20"/>
        <w:lang w:val="en-US"/>
      </w:rPr>
      <w:t xml:space="preserve"> </w:t>
    </w:r>
    <w:r w:rsidR="00E12114" w:rsidRPr="00E35651">
      <w:rPr>
        <w:sz w:val="20"/>
        <w:lang w:val="en-US"/>
      </w:rPr>
      <w:t>xx</w:t>
    </w:r>
    <w:r>
      <w:rPr>
        <w:sz w:val="20"/>
        <w:lang w:val="en-US"/>
      </w:rPr>
      <w:t>/x</w:t>
    </w:r>
    <w:r w:rsidR="00AE0358" w:rsidRPr="00E35651">
      <w:rPr>
        <w:sz w:val="20"/>
        <w:lang w:val="en-US"/>
      </w:rPr>
      <w:t>: 20</w:t>
    </w:r>
    <w:r>
      <w:rPr>
        <w:sz w:val="20"/>
        <w:lang w:val="en-US"/>
      </w:rPr>
      <w:t>xx</w:t>
    </w:r>
    <w:r w:rsidR="00AE0358" w:rsidRPr="00E35651">
      <w:rPr>
        <w:sz w:val="20"/>
        <w:lang w:val="en-US"/>
      </w:rPr>
      <w:t xml:space="preserve">, </w:t>
    </w:r>
    <w:r w:rsidR="00E12114" w:rsidRPr="00E35651">
      <w:rPr>
        <w:sz w:val="20"/>
        <w:lang w:val="en-US"/>
      </w:rPr>
      <w:t>x</w:t>
    </w:r>
    <w:r w:rsidR="00AE0358" w:rsidRPr="00464269">
      <w:rPr>
        <w:sz w:val="20"/>
        <w:szCs w:val="24"/>
        <w:lang w:val="en-US"/>
      </w:rPr>
      <w:t>–</w:t>
    </w:r>
    <w:r w:rsidR="00E12114">
      <w:rPr>
        <w:sz w:val="20"/>
        <w:szCs w:val="24"/>
        <w:lang w:val="en-US"/>
      </w:rPr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9BC"/>
    <w:multiLevelType w:val="hybridMultilevel"/>
    <w:tmpl w:val="C37E4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00456"/>
    <w:multiLevelType w:val="hybridMultilevel"/>
    <w:tmpl w:val="1AA0C4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3374"/>
    <w:multiLevelType w:val="multilevel"/>
    <w:tmpl w:val="DE7CB9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kapitzlist1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3" w15:restartNumberingAfterBreak="0">
    <w:nsid w:val="39BB6B28"/>
    <w:multiLevelType w:val="multilevel"/>
    <w:tmpl w:val="77B0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D5C61"/>
    <w:multiLevelType w:val="hybridMultilevel"/>
    <w:tmpl w:val="8A0212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94E8B"/>
    <w:multiLevelType w:val="multilevel"/>
    <w:tmpl w:val="DC64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524BF"/>
    <w:multiLevelType w:val="hybridMultilevel"/>
    <w:tmpl w:val="D9982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F463C"/>
    <w:multiLevelType w:val="multilevel"/>
    <w:tmpl w:val="46A2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05810"/>
    <w:multiLevelType w:val="hybridMultilevel"/>
    <w:tmpl w:val="2DFED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238B7"/>
    <w:multiLevelType w:val="multilevel"/>
    <w:tmpl w:val="434E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64B88"/>
    <w:multiLevelType w:val="multilevel"/>
    <w:tmpl w:val="E70A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067C34"/>
    <w:multiLevelType w:val="multilevel"/>
    <w:tmpl w:val="454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E4D76"/>
    <w:multiLevelType w:val="multilevel"/>
    <w:tmpl w:val="FE20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2561A"/>
    <w:multiLevelType w:val="hybridMultilevel"/>
    <w:tmpl w:val="391E91BE"/>
    <w:lvl w:ilvl="0" w:tplc="D26E8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985533">
    <w:abstractNumId w:val="2"/>
  </w:num>
  <w:num w:numId="2" w16cid:durableId="788623092">
    <w:abstractNumId w:val="4"/>
  </w:num>
  <w:num w:numId="3" w16cid:durableId="683432999">
    <w:abstractNumId w:val="1"/>
  </w:num>
  <w:num w:numId="4" w16cid:durableId="1826362026">
    <w:abstractNumId w:val="9"/>
  </w:num>
  <w:num w:numId="5" w16cid:durableId="1211115627">
    <w:abstractNumId w:val="3"/>
  </w:num>
  <w:num w:numId="6" w16cid:durableId="103621528">
    <w:abstractNumId w:val="11"/>
  </w:num>
  <w:num w:numId="7" w16cid:durableId="2056467846">
    <w:abstractNumId w:val="7"/>
  </w:num>
  <w:num w:numId="8" w16cid:durableId="704794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4067340">
    <w:abstractNumId w:val="8"/>
  </w:num>
  <w:num w:numId="10" w16cid:durableId="110173916">
    <w:abstractNumId w:val="0"/>
  </w:num>
  <w:num w:numId="11" w16cid:durableId="1539925682">
    <w:abstractNumId w:val="6"/>
  </w:num>
  <w:num w:numId="12" w16cid:durableId="1053820287">
    <w:abstractNumId w:val="10"/>
  </w:num>
  <w:num w:numId="13" w16cid:durableId="1637179920">
    <w:abstractNumId w:val="5"/>
  </w:num>
  <w:num w:numId="14" w16cid:durableId="1104495426">
    <w:abstractNumId w:val="12"/>
  </w:num>
  <w:num w:numId="15" w16cid:durableId="208734182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85"/>
    <w:rsid w:val="000012A2"/>
    <w:rsid w:val="00002AB9"/>
    <w:rsid w:val="00003089"/>
    <w:rsid w:val="00012527"/>
    <w:rsid w:val="0001294B"/>
    <w:rsid w:val="000138C2"/>
    <w:rsid w:val="00016704"/>
    <w:rsid w:val="00016D43"/>
    <w:rsid w:val="000174F9"/>
    <w:rsid w:val="00024214"/>
    <w:rsid w:val="00030486"/>
    <w:rsid w:val="00032892"/>
    <w:rsid w:val="00034DE8"/>
    <w:rsid w:val="0003778F"/>
    <w:rsid w:val="00040439"/>
    <w:rsid w:val="00041146"/>
    <w:rsid w:val="00042F98"/>
    <w:rsid w:val="000459F3"/>
    <w:rsid w:val="00060017"/>
    <w:rsid w:val="000609B8"/>
    <w:rsid w:val="00062CE3"/>
    <w:rsid w:val="000634C0"/>
    <w:rsid w:val="00064565"/>
    <w:rsid w:val="00067C0B"/>
    <w:rsid w:val="00072057"/>
    <w:rsid w:val="00075174"/>
    <w:rsid w:val="00083C41"/>
    <w:rsid w:val="000866B5"/>
    <w:rsid w:val="000929A4"/>
    <w:rsid w:val="00094649"/>
    <w:rsid w:val="000961DC"/>
    <w:rsid w:val="00096CBD"/>
    <w:rsid w:val="00097592"/>
    <w:rsid w:val="000A0A51"/>
    <w:rsid w:val="000A6497"/>
    <w:rsid w:val="000B0954"/>
    <w:rsid w:val="000B1E28"/>
    <w:rsid w:val="000B2B23"/>
    <w:rsid w:val="000B7916"/>
    <w:rsid w:val="000C1267"/>
    <w:rsid w:val="000C3325"/>
    <w:rsid w:val="000C6C7C"/>
    <w:rsid w:val="000D1D79"/>
    <w:rsid w:val="000E0F83"/>
    <w:rsid w:val="000E1142"/>
    <w:rsid w:val="000F1366"/>
    <w:rsid w:val="000F19FB"/>
    <w:rsid w:val="000F4532"/>
    <w:rsid w:val="000F50B0"/>
    <w:rsid w:val="000F729D"/>
    <w:rsid w:val="001025BD"/>
    <w:rsid w:val="001043BD"/>
    <w:rsid w:val="00107D2C"/>
    <w:rsid w:val="00112FB1"/>
    <w:rsid w:val="00114DA1"/>
    <w:rsid w:val="00115B5B"/>
    <w:rsid w:val="0011770E"/>
    <w:rsid w:val="001219F5"/>
    <w:rsid w:val="00122232"/>
    <w:rsid w:val="00122417"/>
    <w:rsid w:val="001238CC"/>
    <w:rsid w:val="00126C52"/>
    <w:rsid w:val="00130300"/>
    <w:rsid w:val="001331CE"/>
    <w:rsid w:val="001407C9"/>
    <w:rsid w:val="00140DD4"/>
    <w:rsid w:val="00140F82"/>
    <w:rsid w:val="00141A86"/>
    <w:rsid w:val="00143C68"/>
    <w:rsid w:val="00144FB9"/>
    <w:rsid w:val="00145F6A"/>
    <w:rsid w:val="0015159D"/>
    <w:rsid w:val="001532E5"/>
    <w:rsid w:val="001535A7"/>
    <w:rsid w:val="0015711E"/>
    <w:rsid w:val="00157E17"/>
    <w:rsid w:val="00160437"/>
    <w:rsid w:val="00161A2F"/>
    <w:rsid w:val="00164A82"/>
    <w:rsid w:val="00181FBD"/>
    <w:rsid w:val="0018285B"/>
    <w:rsid w:val="001830DA"/>
    <w:rsid w:val="00183798"/>
    <w:rsid w:val="00184867"/>
    <w:rsid w:val="00186F77"/>
    <w:rsid w:val="00190A3F"/>
    <w:rsid w:val="00192059"/>
    <w:rsid w:val="00194B42"/>
    <w:rsid w:val="001A1692"/>
    <w:rsid w:val="001A7984"/>
    <w:rsid w:val="001B791C"/>
    <w:rsid w:val="001B7E2A"/>
    <w:rsid w:val="001C3714"/>
    <w:rsid w:val="001C39C1"/>
    <w:rsid w:val="001C73B5"/>
    <w:rsid w:val="001D0E2A"/>
    <w:rsid w:val="001E4792"/>
    <w:rsid w:val="001E58D5"/>
    <w:rsid w:val="001E5D4B"/>
    <w:rsid w:val="001F25C8"/>
    <w:rsid w:val="001F3046"/>
    <w:rsid w:val="0020137C"/>
    <w:rsid w:val="00211E76"/>
    <w:rsid w:val="00213F8B"/>
    <w:rsid w:val="00214029"/>
    <w:rsid w:val="002143CB"/>
    <w:rsid w:val="002174E6"/>
    <w:rsid w:val="00220D1B"/>
    <w:rsid w:val="002221D6"/>
    <w:rsid w:val="002229F4"/>
    <w:rsid w:val="00223E68"/>
    <w:rsid w:val="002300E5"/>
    <w:rsid w:val="0023112B"/>
    <w:rsid w:val="00231458"/>
    <w:rsid w:val="00231F8F"/>
    <w:rsid w:val="0023667C"/>
    <w:rsid w:val="0023725D"/>
    <w:rsid w:val="0024425D"/>
    <w:rsid w:val="002533DA"/>
    <w:rsid w:val="00260EE7"/>
    <w:rsid w:val="00266D47"/>
    <w:rsid w:val="002745F3"/>
    <w:rsid w:val="002747DF"/>
    <w:rsid w:val="00284EA9"/>
    <w:rsid w:val="002946AA"/>
    <w:rsid w:val="00294A15"/>
    <w:rsid w:val="002A12FF"/>
    <w:rsid w:val="002A4D97"/>
    <w:rsid w:val="002B049F"/>
    <w:rsid w:val="002B0CB3"/>
    <w:rsid w:val="002B2BEA"/>
    <w:rsid w:val="002C1787"/>
    <w:rsid w:val="002C21D3"/>
    <w:rsid w:val="002C756E"/>
    <w:rsid w:val="002D2B36"/>
    <w:rsid w:val="002D2BC3"/>
    <w:rsid w:val="002D3079"/>
    <w:rsid w:val="002D3C1A"/>
    <w:rsid w:val="002D3C44"/>
    <w:rsid w:val="002D6774"/>
    <w:rsid w:val="002E036B"/>
    <w:rsid w:val="002E3363"/>
    <w:rsid w:val="002E3D56"/>
    <w:rsid w:val="002E60D1"/>
    <w:rsid w:val="002E6754"/>
    <w:rsid w:val="002E6F0D"/>
    <w:rsid w:val="002F0FD6"/>
    <w:rsid w:val="002F4B92"/>
    <w:rsid w:val="002F4FAB"/>
    <w:rsid w:val="003121E0"/>
    <w:rsid w:val="0031424C"/>
    <w:rsid w:val="003178CC"/>
    <w:rsid w:val="00325465"/>
    <w:rsid w:val="003266B3"/>
    <w:rsid w:val="003270CF"/>
    <w:rsid w:val="0033050B"/>
    <w:rsid w:val="00332715"/>
    <w:rsid w:val="003422D1"/>
    <w:rsid w:val="0034256A"/>
    <w:rsid w:val="00343947"/>
    <w:rsid w:val="00344A27"/>
    <w:rsid w:val="00344CFA"/>
    <w:rsid w:val="003466C1"/>
    <w:rsid w:val="00346F95"/>
    <w:rsid w:val="003504D4"/>
    <w:rsid w:val="003513B7"/>
    <w:rsid w:val="00353240"/>
    <w:rsid w:val="003567EF"/>
    <w:rsid w:val="0036534A"/>
    <w:rsid w:val="003729EF"/>
    <w:rsid w:val="00377AAC"/>
    <w:rsid w:val="00383E52"/>
    <w:rsid w:val="00384B5B"/>
    <w:rsid w:val="00385247"/>
    <w:rsid w:val="00387915"/>
    <w:rsid w:val="00390A32"/>
    <w:rsid w:val="00393AD9"/>
    <w:rsid w:val="00395FFE"/>
    <w:rsid w:val="003A196A"/>
    <w:rsid w:val="003A1A3E"/>
    <w:rsid w:val="003B40A2"/>
    <w:rsid w:val="003B63E4"/>
    <w:rsid w:val="003C66B2"/>
    <w:rsid w:val="003C6C85"/>
    <w:rsid w:val="003C7A5D"/>
    <w:rsid w:val="003D16A9"/>
    <w:rsid w:val="003E08CB"/>
    <w:rsid w:val="003E3062"/>
    <w:rsid w:val="003E3EC2"/>
    <w:rsid w:val="003E45CF"/>
    <w:rsid w:val="003F2A5B"/>
    <w:rsid w:val="003F58C4"/>
    <w:rsid w:val="003F76F3"/>
    <w:rsid w:val="003F7DF7"/>
    <w:rsid w:val="004010C7"/>
    <w:rsid w:val="004064B8"/>
    <w:rsid w:val="00417756"/>
    <w:rsid w:val="00417C49"/>
    <w:rsid w:val="0042228D"/>
    <w:rsid w:val="004224CF"/>
    <w:rsid w:val="0042550C"/>
    <w:rsid w:val="00427855"/>
    <w:rsid w:val="00440653"/>
    <w:rsid w:val="0044102C"/>
    <w:rsid w:val="00444493"/>
    <w:rsid w:val="004520B7"/>
    <w:rsid w:val="00460CF4"/>
    <w:rsid w:val="00460F04"/>
    <w:rsid w:val="00464269"/>
    <w:rsid w:val="004644F4"/>
    <w:rsid w:val="004656A8"/>
    <w:rsid w:val="00467199"/>
    <w:rsid w:val="00467C0B"/>
    <w:rsid w:val="00481697"/>
    <w:rsid w:val="00483639"/>
    <w:rsid w:val="00484D0C"/>
    <w:rsid w:val="0048650F"/>
    <w:rsid w:val="00496695"/>
    <w:rsid w:val="004A0510"/>
    <w:rsid w:val="004A3BB4"/>
    <w:rsid w:val="004A4B48"/>
    <w:rsid w:val="004A57B1"/>
    <w:rsid w:val="004A5AB5"/>
    <w:rsid w:val="004A62B8"/>
    <w:rsid w:val="004A7050"/>
    <w:rsid w:val="004B0EEA"/>
    <w:rsid w:val="004B37AE"/>
    <w:rsid w:val="004B40C6"/>
    <w:rsid w:val="004B5E39"/>
    <w:rsid w:val="004B7CC8"/>
    <w:rsid w:val="004C06A4"/>
    <w:rsid w:val="004C7E74"/>
    <w:rsid w:val="004D5737"/>
    <w:rsid w:val="004D6F10"/>
    <w:rsid w:val="004D73FA"/>
    <w:rsid w:val="004D7E2D"/>
    <w:rsid w:val="004E2180"/>
    <w:rsid w:val="004E52DF"/>
    <w:rsid w:val="004F18EB"/>
    <w:rsid w:val="004F1C1A"/>
    <w:rsid w:val="004F4BF5"/>
    <w:rsid w:val="004F4E70"/>
    <w:rsid w:val="00500C44"/>
    <w:rsid w:val="00500D15"/>
    <w:rsid w:val="00510E1E"/>
    <w:rsid w:val="00517843"/>
    <w:rsid w:val="00522A0D"/>
    <w:rsid w:val="00523FDB"/>
    <w:rsid w:val="0052444A"/>
    <w:rsid w:val="005256CF"/>
    <w:rsid w:val="00537FB0"/>
    <w:rsid w:val="005459AC"/>
    <w:rsid w:val="00550BB1"/>
    <w:rsid w:val="00551AF9"/>
    <w:rsid w:val="00565890"/>
    <w:rsid w:val="0056647C"/>
    <w:rsid w:val="00573F2B"/>
    <w:rsid w:val="0057683E"/>
    <w:rsid w:val="00576F2A"/>
    <w:rsid w:val="005774D9"/>
    <w:rsid w:val="0058070D"/>
    <w:rsid w:val="0058271D"/>
    <w:rsid w:val="00592894"/>
    <w:rsid w:val="005979D2"/>
    <w:rsid w:val="00597A29"/>
    <w:rsid w:val="005A391F"/>
    <w:rsid w:val="005A5CA4"/>
    <w:rsid w:val="005B0A07"/>
    <w:rsid w:val="005B16BA"/>
    <w:rsid w:val="005B66A4"/>
    <w:rsid w:val="005B7FC3"/>
    <w:rsid w:val="005C13D9"/>
    <w:rsid w:val="005C7C84"/>
    <w:rsid w:val="005D19AA"/>
    <w:rsid w:val="005D3A2A"/>
    <w:rsid w:val="005D426F"/>
    <w:rsid w:val="005D793E"/>
    <w:rsid w:val="005D7E5E"/>
    <w:rsid w:val="005E5862"/>
    <w:rsid w:val="005F2328"/>
    <w:rsid w:val="005F2A98"/>
    <w:rsid w:val="005F341E"/>
    <w:rsid w:val="005F36BA"/>
    <w:rsid w:val="005F3E73"/>
    <w:rsid w:val="005F479B"/>
    <w:rsid w:val="005F4D7B"/>
    <w:rsid w:val="005F5CCF"/>
    <w:rsid w:val="005F5DE2"/>
    <w:rsid w:val="006030A9"/>
    <w:rsid w:val="00604CD5"/>
    <w:rsid w:val="00605EE8"/>
    <w:rsid w:val="0060617F"/>
    <w:rsid w:val="0060659E"/>
    <w:rsid w:val="00611073"/>
    <w:rsid w:val="00615417"/>
    <w:rsid w:val="00616B53"/>
    <w:rsid w:val="00620EA3"/>
    <w:rsid w:val="00622331"/>
    <w:rsid w:val="00630582"/>
    <w:rsid w:val="00631103"/>
    <w:rsid w:val="0063134D"/>
    <w:rsid w:val="00633752"/>
    <w:rsid w:val="0063438E"/>
    <w:rsid w:val="00636680"/>
    <w:rsid w:val="00637A17"/>
    <w:rsid w:val="00640CEF"/>
    <w:rsid w:val="00655ACA"/>
    <w:rsid w:val="006566A6"/>
    <w:rsid w:val="00656E8B"/>
    <w:rsid w:val="00666467"/>
    <w:rsid w:val="006678AE"/>
    <w:rsid w:val="00667E2C"/>
    <w:rsid w:val="00675D71"/>
    <w:rsid w:val="006771BD"/>
    <w:rsid w:val="00677AF0"/>
    <w:rsid w:val="00677F7B"/>
    <w:rsid w:val="006812E7"/>
    <w:rsid w:val="00684196"/>
    <w:rsid w:val="006A087E"/>
    <w:rsid w:val="006A1ED0"/>
    <w:rsid w:val="006A2CCC"/>
    <w:rsid w:val="006A4348"/>
    <w:rsid w:val="006A47EF"/>
    <w:rsid w:val="006A7597"/>
    <w:rsid w:val="006B11B3"/>
    <w:rsid w:val="006B1301"/>
    <w:rsid w:val="006B2AFD"/>
    <w:rsid w:val="006B6300"/>
    <w:rsid w:val="006B7479"/>
    <w:rsid w:val="006C21E3"/>
    <w:rsid w:val="006C63C5"/>
    <w:rsid w:val="006C6B5D"/>
    <w:rsid w:val="006C6F23"/>
    <w:rsid w:val="006D662E"/>
    <w:rsid w:val="006F40AA"/>
    <w:rsid w:val="006F4D6F"/>
    <w:rsid w:val="006F7C76"/>
    <w:rsid w:val="0070067C"/>
    <w:rsid w:val="00705D4C"/>
    <w:rsid w:val="00706255"/>
    <w:rsid w:val="0071368D"/>
    <w:rsid w:val="007162AF"/>
    <w:rsid w:val="00725E27"/>
    <w:rsid w:val="00731964"/>
    <w:rsid w:val="00731C15"/>
    <w:rsid w:val="00742042"/>
    <w:rsid w:val="007428BB"/>
    <w:rsid w:val="007432A6"/>
    <w:rsid w:val="007463FA"/>
    <w:rsid w:val="007479CA"/>
    <w:rsid w:val="00751F08"/>
    <w:rsid w:val="0075441A"/>
    <w:rsid w:val="00756381"/>
    <w:rsid w:val="00757226"/>
    <w:rsid w:val="00757854"/>
    <w:rsid w:val="007578AC"/>
    <w:rsid w:val="00761708"/>
    <w:rsid w:val="0076355C"/>
    <w:rsid w:val="007738DB"/>
    <w:rsid w:val="0077749E"/>
    <w:rsid w:val="007776B0"/>
    <w:rsid w:val="00780568"/>
    <w:rsid w:val="00781901"/>
    <w:rsid w:val="007851F2"/>
    <w:rsid w:val="007905E5"/>
    <w:rsid w:val="00793F50"/>
    <w:rsid w:val="00795C48"/>
    <w:rsid w:val="00797933"/>
    <w:rsid w:val="00797C14"/>
    <w:rsid w:val="007A0FED"/>
    <w:rsid w:val="007A5AA1"/>
    <w:rsid w:val="007A5B44"/>
    <w:rsid w:val="007B0131"/>
    <w:rsid w:val="007B2EBE"/>
    <w:rsid w:val="007C257C"/>
    <w:rsid w:val="007D17F1"/>
    <w:rsid w:val="007D1DA4"/>
    <w:rsid w:val="007D481A"/>
    <w:rsid w:val="007D5D3F"/>
    <w:rsid w:val="007D789A"/>
    <w:rsid w:val="007D7B6B"/>
    <w:rsid w:val="007E0641"/>
    <w:rsid w:val="007E1C09"/>
    <w:rsid w:val="007E1EC3"/>
    <w:rsid w:val="007E2EE0"/>
    <w:rsid w:val="007E4337"/>
    <w:rsid w:val="007E45D9"/>
    <w:rsid w:val="007F0F9D"/>
    <w:rsid w:val="007F2E5C"/>
    <w:rsid w:val="007F555F"/>
    <w:rsid w:val="00800AF5"/>
    <w:rsid w:val="00800D45"/>
    <w:rsid w:val="008017A6"/>
    <w:rsid w:val="0080246A"/>
    <w:rsid w:val="00802E0A"/>
    <w:rsid w:val="00803841"/>
    <w:rsid w:val="008076E7"/>
    <w:rsid w:val="00810FDC"/>
    <w:rsid w:val="00811770"/>
    <w:rsid w:val="00814786"/>
    <w:rsid w:val="00814B78"/>
    <w:rsid w:val="00815F3E"/>
    <w:rsid w:val="008161CD"/>
    <w:rsid w:val="00846050"/>
    <w:rsid w:val="008464FD"/>
    <w:rsid w:val="00846632"/>
    <w:rsid w:val="0085163D"/>
    <w:rsid w:val="00856A47"/>
    <w:rsid w:val="00857BC0"/>
    <w:rsid w:val="00860CA5"/>
    <w:rsid w:val="008628B6"/>
    <w:rsid w:val="00863B39"/>
    <w:rsid w:val="00872AC9"/>
    <w:rsid w:val="00875541"/>
    <w:rsid w:val="008767C6"/>
    <w:rsid w:val="00877A42"/>
    <w:rsid w:val="00877AC4"/>
    <w:rsid w:val="008808B3"/>
    <w:rsid w:val="00883636"/>
    <w:rsid w:val="00883D54"/>
    <w:rsid w:val="00890905"/>
    <w:rsid w:val="008914CF"/>
    <w:rsid w:val="00896AA1"/>
    <w:rsid w:val="008A0D83"/>
    <w:rsid w:val="008A5108"/>
    <w:rsid w:val="008B1897"/>
    <w:rsid w:val="008C0F21"/>
    <w:rsid w:val="008C1D8C"/>
    <w:rsid w:val="008C2DAF"/>
    <w:rsid w:val="008C40A1"/>
    <w:rsid w:val="008C4641"/>
    <w:rsid w:val="008C7C9A"/>
    <w:rsid w:val="008D6BED"/>
    <w:rsid w:val="008E11DB"/>
    <w:rsid w:val="008E17B4"/>
    <w:rsid w:val="008E37A3"/>
    <w:rsid w:val="008F3F58"/>
    <w:rsid w:val="008F749B"/>
    <w:rsid w:val="00900799"/>
    <w:rsid w:val="00901471"/>
    <w:rsid w:val="00905863"/>
    <w:rsid w:val="00910E59"/>
    <w:rsid w:val="00911388"/>
    <w:rsid w:val="00914C4D"/>
    <w:rsid w:val="00915F70"/>
    <w:rsid w:val="00917BAE"/>
    <w:rsid w:val="00920046"/>
    <w:rsid w:val="009225F5"/>
    <w:rsid w:val="00922720"/>
    <w:rsid w:val="0092303B"/>
    <w:rsid w:val="00926924"/>
    <w:rsid w:val="0092770D"/>
    <w:rsid w:val="00927769"/>
    <w:rsid w:val="009278B3"/>
    <w:rsid w:val="00934690"/>
    <w:rsid w:val="0094187C"/>
    <w:rsid w:val="00944C87"/>
    <w:rsid w:val="009471FF"/>
    <w:rsid w:val="009527AE"/>
    <w:rsid w:val="00956732"/>
    <w:rsid w:val="009571C5"/>
    <w:rsid w:val="009603CF"/>
    <w:rsid w:val="00961BA5"/>
    <w:rsid w:val="00966EFD"/>
    <w:rsid w:val="009671FE"/>
    <w:rsid w:val="00967352"/>
    <w:rsid w:val="0097108E"/>
    <w:rsid w:val="009737BC"/>
    <w:rsid w:val="00977319"/>
    <w:rsid w:val="00977C2D"/>
    <w:rsid w:val="00980DB8"/>
    <w:rsid w:val="009872F7"/>
    <w:rsid w:val="0098733F"/>
    <w:rsid w:val="00990B91"/>
    <w:rsid w:val="00990DBA"/>
    <w:rsid w:val="00996E86"/>
    <w:rsid w:val="009A15AA"/>
    <w:rsid w:val="009B1C82"/>
    <w:rsid w:val="009B56B5"/>
    <w:rsid w:val="009B6C35"/>
    <w:rsid w:val="009C0907"/>
    <w:rsid w:val="009C2E42"/>
    <w:rsid w:val="009C3AF3"/>
    <w:rsid w:val="009C5BD3"/>
    <w:rsid w:val="009D1DAA"/>
    <w:rsid w:val="009D290B"/>
    <w:rsid w:val="009D5F1A"/>
    <w:rsid w:val="009D67BF"/>
    <w:rsid w:val="009D6AEE"/>
    <w:rsid w:val="009E069B"/>
    <w:rsid w:val="009E0D0F"/>
    <w:rsid w:val="009E0D39"/>
    <w:rsid w:val="009E1881"/>
    <w:rsid w:val="009F3B25"/>
    <w:rsid w:val="009F46D0"/>
    <w:rsid w:val="009F650F"/>
    <w:rsid w:val="00A029AB"/>
    <w:rsid w:val="00A0649F"/>
    <w:rsid w:val="00A07EB4"/>
    <w:rsid w:val="00A10BA1"/>
    <w:rsid w:val="00A228CB"/>
    <w:rsid w:val="00A30173"/>
    <w:rsid w:val="00A30ED6"/>
    <w:rsid w:val="00A31022"/>
    <w:rsid w:val="00A326E8"/>
    <w:rsid w:val="00A34D58"/>
    <w:rsid w:val="00A40259"/>
    <w:rsid w:val="00A41696"/>
    <w:rsid w:val="00A4273B"/>
    <w:rsid w:val="00A45B4D"/>
    <w:rsid w:val="00A5110B"/>
    <w:rsid w:val="00A52C02"/>
    <w:rsid w:val="00A5339F"/>
    <w:rsid w:val="00A5618D"/>
    <w:rsid w:val="00A6516B"/>
    <w:rsid w:val="00A66C85"/>
    <w:rsid w:val="00A75D7E"/>
    <w:rsid w:val="00A87A61"/>
    <w:rsid w:val="00A96240"/>
    <w:rsid w:val="00A96A64"/>
    <w:rsid w:val="00AA4962"/>
    <w:rsid w:val="00AA4F01"/>
    <w:rsid w:val="00AA7FC3"/>
    <w:rsid w:val="00AB2178"/>
    <w:rsid w:val="00AC4DF6"/>
    <w:rsid w:val="00AC5F74"/>
    <w:rsid w:val="00AD2C5A"/>
    <w:rsid w:val="00AD7608"/>
    <w:rsid w:val="00AE0358"/>
    <w:rsid w:val="00AE11BC"/>
    <w:rsid w:val="00AE249C"/>
    <w:rsid w:val="00AE3399"/>
    <w:rsid w:val="00AE59F5"/>
    <w:rsid w:val="00AE5B8E"/>
    <w:rsid w:val="00AF38E6"/>
    <w:rsid w:val="00AF4530"/>
    <w:rsid w:val="00AF64D8"/>
    <w:rsid w:val="00B003A9"/>
    <w:rsid w:val="00B00CC5"/>
    <w:rsid w:val="00B04E40"/>
    <w:rsid w:val="00B04EF0"/>
    <w:rsid w:val="00B06B0D"/>
    <w:rsid w:val="00B074FF"/>
    <w:rsid w:val="00B11EDB"/>
    <w:rsid w:val="00B13980"/>
    <w:rsid w:val="00B14DD8"/>
    <w:rsid w:val="00B16189"/>
    <w:rsid w:val="00B20CF4"/>
    <w:rsid w:val="00B231BC"/>
    <w:rsid w:val="00B2551E"/>
    <w:rsid w:val="00B32849"/>
    <w:rsid w:val="00B34861"/>
    <w:rsid w:val="00B362A7"/>
    <w:rsid w:val="00B40AB4"/>
    <w:rsid w:val="00B42C55"/>
    <w:rsid w:val="00B445AB"/>
    <w:rsid w:val="00B46CA3"/>
    <w:rsid w:val="00B51B20"/>
    <w:rsid w:val="00B5212D"/>
    <w:rsid w:val="00B531B5"/>
    <w:rsid w:val="00B56422"/>
    <w:rsid w:val="00B56EFA"/>
    <w:rsid w:val="00B64701"/>
    <w:rsid w:val="00B70E4C"/>
    <w:rsid w:val="00B715ED"/>
    <w:rsid w:val="00B72490"/>
    <w:rsid w:val="00B7348A"/>
    <w:rsid w:val="00B7435F"/>
    <w:rsid w:val="00B814D0"/>
    <w:rsid w:val="00B92079"/>
    <w:rsid w:val="00B92A82"/>
    <w:rsid w:val="00B950EC"/>
    <w:rsid w:val="00B95296"/>
    <w:rsid w:val="00B97A23"/>
    <w:rsid w:val="00BA4206"/>
    <w:rsid w:val="00BA56FB"/>
    <w:rsid w:val="00BA67E6"/>
    <w:rsid w:val="00BA68CD"/>
    <w:rsid w:val="00BC6C68"/>
    <w:rsid w:val="00BD12D0"/>
    <w:rsid w:val="00BD6FE9"/>
    <w:rsid w:val="00BD7568"/>
    <w:rsid w:val="00BE018E"/>
    <w:rsid w:val="00BE1E72"/>
    <w:rsid w:val="00BE22BC"/>
    <w:rsid w:val="00BE73CA"/>
    <w:rsid w:val="00BF42B0"/>
    <w:rsid w:val="00BF7DA6"/>
    <w:rsid w:val="00BF7FA7"/>
    <w:rsid w:val="00C00731"/>
    <w:rsid w:val="00C01A34"/>
    <w:rsid w:val="00C0200F"/>
    <w:rsid w:val="00C0490D"/>
    <w:rsid w:val="00C06987"/>
    <w:rsid w:val="00C15F29"/>
    <w:rsid w:val="00C16EBF"/>
    <w:rsid w:val="00C1752D"/>
    <w:rsid w:val="00C20B01"/>
    <w:rsid w:val="00C22286"/>
    <w:rsid w:val="00C2381E"/>
    <w:rsid w:val="00C26A72"/>
    <w:rsid w:val="00C313A9"/>
    <w:rsid w:val="00C316E1"/>
    <w:rsid w:val="00C4199E"/>
    <w:rsid w:val="00C4442B"/>
    <w:rsid w:val="00C45DF1"/>
    <w:rsid w:val="00C47383"/>
    <w:rsid w:val="00C51A9A"/>
    <w:rsid w:val="00C5288A"/>
    <w:rsid w:val="00C61457"/>
    <w:rsid w:val="00C62BD6"/>
    <w:rsid w:val="00C6522F"/>
    <w:rsid w:val="00C70E89"/>
    <w:rsid w:val="00C7291A"/>
    <w:rsid w:val="00C72DAF"/>
    <w:rsid w:val="00C73388"/>
    <w:rsid w:val="00C77F1A"/>
    <w:rsid w:val="00C80E27"/>
    <w:rsid w:val="00C81778"/>
    <w:rsid w:val="00C901CC"/>
    <w:rsid w:val="00C915D5"/>
    <w:rsid w:val="00C97BD8"/>
    <w:rsid w:val="00CA0216"/>
    <w:rsid w:val="00CA131B"/>
    <w:rsid w:val="00CA364C"/>
    <w:rsid w:val="00CA383A"/>
    <w:rsid w:val="00CA6112"/>
    <w:rsid w:val="00CA72A5"/>
    <w:rsid w:val="00CB49F4"/>
    <w:rsid w:val="00CB6B94"/>
    <w:rsid w:val="00CC0D79"/>
    <w:rsid w:val="00CC3081"/>
    <w:rsid w:val="00CC5349"/>
    <w:rsid w:val="00CC6C32"/>
    <w:rsid w:val="00CD4EBE"/>
    <w:rsid w:val="00CD571B"/>
    <w:rsid w:val="00CD68C3"/>
    <w:rsid w:val="00CE0225"/>
    <w:rsid w:val="00CE17CB"/>
    <w:rsid w:val="00CE189D"/>
    <w:rsid w:val="00CF1869"/>
    <w:rsid w:val="00CF6D9C"/>
    <w:rsid w:val="00D04EA7"/>
    <w:rsid w:val="00D06BBE"/>
    <w:rsid w:val="00D12C3E"/>
    <w:rsid w:val="00D13D70"/>
    <w:rsid w:val="00D15CA7"/>
    <w:rsid w:val="00D17398"/>
    <w:rsid w:val="00D176FC"/>
    <w:rsid w:val="00D17F71"/>
    <w:rsid w:val="00D207D2"/>
    <w:rsid w:val="00D25014"/>
    <w:rsid w:val="00D30B87"/>
    <w:rsid w:val="00D34B1D"/>
    <w:rsid w:val="00D3738F"/>
    <w:rsid w:val="00D3743A"/>
    <w:rsid w:val="00D37E85"/>
    <w:rsid w:val="00D415FD"/>
    <w:rsid w:val="00D443F4"/>
    <w:rsid w:val="00D45FE8"/>
    <w:rsid w:val="00D51E76"/>
    <w:rsid w:val="00D53FC9"/>
    <w:rsid w:val="00D56C25"/>
    <w:rsid w:val="00D62E6B"/>
    <w:rsid w:val="00D63620"/>
    <w:rsid w:val="00D64F03"/>
    <w:rsid w:val="00D70AB1"/>
    <w:rsid w:val="00D77200"/>
    <w:rsid w:val="00D77BB3"/>
    <w:rsid w:val="00D81F23"/>
    <w:rsid w:val="00D82280"/>
    <w:rsid w:val="00D82917"/>
    <w:rsid w:val="00D85293"/>
    <w:rsid w:val="00D85E90"/>
    <w:rsid w:val="00D934FD"/>
    <w:rsid w:val="00D94DBD"/>
    <w:rsid w:val="00D9666A"/>
    <w:rsid w:val="00DB10F6"/>
    <w:rsid w:val="00DB5673"/>
    <w:rsid w:val="00DC038D"/>
    <w:rsid w:val="00DC1D9A"/>
    <w:rsid w:val="00DC1F64"/>
    <w:rsid w:val="00DC63ED"/>
    <w:rsid w:val="00DC6808"/>
    <w:rsid w:val="00DC7168"/>
    <w:rsid w:val="00DC7A0A"/>
    <w:rsid w:val="00DD02C6"/>
    <w:rsid w:val="00DD0F39"/>
    <w:rsid w:val="00DD3A97"/>
    <w:rsid w:val="00DE1A67"/>
    <w:rsid w:val="00DE326D"/>
    <w:rsid w:val="00DE6125"/>
    <w:rsid w:val="00DF11DD"/>
    <w:rsid w:val="00E00291"/>
    <w:rsid w:val="00E03F24"/>
    <w:rsid w:val="00E04CEC"/>
    <w:rsid w:val="00E05681"/>
    <w:rsid w:val="00E06D09"/>
    <w:rsid w:val="00E1035E"/>
    <w:rsid w:val="00E104BD"/>
    <w:rsid w:val="00E12114"/>
    <w:rsid w:val="00E15B1B"/>
    <w:rsid w:val="00E20B6D"/>
    <w:rsid w:val="00E22A52"/>
    <w:rsid w:val="00E24DF2"/>
    <w:rsid w:val="00E272A7"/>
    <w:rsid w:val="00E32075"/>
    <w:rsid w:val="00E35651"/>
    <w:rsid w:val="00E357F0"/>
    <w:rsid w:val="00E360EE"/>
    <w:rsid w:val="00E36946"/>
    <w:rsid w:val="00E418F7"/>
    <w:rsid w:val="00E460EC"/>
    <w:rsid w:val="00E547E1"/>
    <w:rsid w:val="00E627C6"/>
    <w:rsid w:val="00E64AF1"/>
    <w:rsid w:val="00E82E4A"/>
    <w:rsid w:val="00E872E1"/>
    <w:rsid w:val="00E87628"/>
    <w:rsid w:val="00E87F14"/>
    <w:rsid w:val="00E9598A"/>
    <w:rsid w:val="00EA0BE8"/>
    <w:rsid w:val="00EA1BC5"/>
    <w:rsid w:val="00EA2DB0"/>
    <w:rsid w:val="00EA2F93"/>
    <w:rsid w:val="00EA54E3"/>
    <w:rsid w:val="00EB0EE5"/>
    <w:rsid w:val="00EB1048"/>
    <w:rsid w:val="00EB4FDB"/>
    <w:rsid w:val="00EB68D6"/>
    <w:rsid w:val="00EC1E8A"/>
    <w:rsid w:val="00EC3476"/>
    <w:rsid w:val="00EC48A0"/>
    <w:rsid w:val="00ED053F"/>
    <w:rsid w:val="00ED19B4"/>
    <w:rsid w:val="00ED2F68"/>
    <w:rsid w:val="00ED3D4E"/>
    <w:rsid w:val="00ED4130"/>
    <w:rsid w:val="00ED4FBD"/>
    <w:rsid w:val="00EE148C"/>
    <w:rsid w:val="00EE2B52"/>
    <w:rsid w:val="00EE3414"/>
    <w:rsid w:val="00EE48F5"/>
    <w:rsid w:val="00EE581C"/>
    <w:rsid w:val="00EE58B1"/>
    <w:rsid w:val="00EF3C27"/>
    <w:rsid w:val="00EF5491"/>
    <w:rsid w:val="00F02054"/>
    <w:rsid w:val="00F05909"/>
    <w:rsid w:val="00F05F68"/>
    <w:rsid w:val="00F06BCA"/>
    <w:rsid w:val="00F107AF"/>
    <w:rsid w:val="00F120A1"/>
    <w:rsid w:val="00F14A68"/>
    <w:rsid w:val="00F173FF"/>
    <w:rsid w:val="00F20196"/>
    <w:rsid w:val="00F20341"/>
    <w:rsid w:val="00F26BF8"/>
    <w:rsid w:val="00F26D17"/>
    <w:rsid w:val="00F276AF"/>
    <w:rsid w:val="00F30AAE"/>
    <w:rsid w:val="00F34591"/>
    <w:rsid w:val="00F35CDE"/>
    <w:rsid w:val="00F37795"/>
    <w:rsid w:val="00F41005"/>
    <w:rsid w:val="00F41D28"/>
    <w:rsid w:val="00F52A03"/>
    <w:rsid w:val="00F53F90"/>
    <w:rsid w:val="00F5498A"/>
    <w:rsid w:val="00F56942"/>
    <w:rsid w:val="00F622FF"/>
    <w:rsid w:val="00F65A1D"/>
    <w:rsid w:val="00F65ECB"/>
    <w:rsid w:val="00F736C6"/>
    <w:rsid w:val="00F749C0"/>
    <w:rsid w:val="00F7529B"/>
    <w:rsid w:val="00F803ED"/>
    <w:rsid w:val="00F80EE0"/>
    <w:rsid w:val="00F81ACD"/>
    <w:rsid w:val="00F8495D"/>
    <w:rsid w:val="00F84E8C"/>
    <w:rsid w:val="00F8515A"/>
    <w:rsid w:val="00F86034"/>
    <w:rsid w:val="00F86150"/>
    <w:rsid w:val="00F87639"/>
    <w:rsid w:val="00F87661"/>
    <w:rsid w:val="00F91A7A"/>
    <w:rsid w:val="00F95294"/>
    <w:rsid w:val="00FA6BB7"/>
    <w:rsid w:val="00FA6DCA"/>
    <w:rsid w:val="00FB4939"/>
    <w:rsid w:val="00FB6083"/>
    <w:rsid w:val="00FB611F"/>
    <w:rsid w:val="00FC52D2"/>
    <w:rsid w:val="00FC551B"/>
    <w:rsid w:val="00FD05FB"/>
    <w:rsid w:val="00FD0678"/>
    <w:rsid w:val="00FE3A0A"/>
    <w:rsid w:val="00FE43ED"/>
    <w:rsid w:val="00FE517D"/>
    <w:rsid w:val="00FE5832"/>
    <w:rsid w:val="00FE6354"/>
    <w:rsid w:val="00FE64CF"/>
    <w:rsid w:val="00FE6543"/>
    <w:rsid w:val="00FE7026"/>
    <w:rsid w:val="00FF4CFE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B104F5"/>
  <w15:docId w15:val="{32FCE6E9-9AEB-42FF-BBFC-0CD49B3B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E85"/>
    <w:pPr>
      <w:spacing w:after="200" w:line="276" w:lineRule="auto"/>
    </w:pPr>
    <w:rPr>
      <w:rFonts w:ascii="Times New Roman" w:eastAsia="Times New Roman" w:hAnsi="Times New Roman"/>
      <w:sz w:val="24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867"/>
    <w:pPr>
      <w:spacing w:before="220" w:beforeAutospacing="1" w:after="220" w:afterAutospacing="1" w:line="240" w:lineRule="auto"/>
      <w:outlineLvl w:val="0"/>
    </w:pPr>
    <w:rPr>
      <w:rFonts w:eastAsia="Calibri" w:cs="Times New Roman"/>
      <w:b/>
      <w:kern w:val="36"/>
      <w:sz w:val="4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84867"/>
    <w:pPr>
      <w:keepNext/>
      <w:keepLines/>
      <w:spacing w:before="440" w:after="240"/>
      <w:outlineLvl w:val="1"/>
    </w:pPr>
    <w:rPr>
      <w:rFonts w:eastAsia="Calibri" w:cs="Times New Roman"/>
      <w:b/>
      <w:sz w:val="26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184867"/>
    <w:pPr>
      <w:spacing w:before="100" w:beforeAutospacing="1" w:after="100" w:afterAutospacing="1" w:line="240" w:lineRule="auto"/>
      <w:outlineLvl w:val="2"/>
    </w:pPr>
    <w:rPr>
      <w:rFonts w:eastAsia="Calibri" w:cs="Times New Roman"/>
      <w:b/>
      <w:sz w:val="27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867"/>
    <w:pPr>
      <w:keepNext/>
      <w:keepLines/>
      <w:spacing w:before="200" w:after="0"/>
      <w:outlineLvl w:val="8"/>
    </w:pPr>
    <w:rPr>
      <w:rFonts w:ascii="Cambria" w:eastAsia="Calibri" w:hAnsi="Cambria" w:cs="Times New Roman"/>
      <w:i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867"/>
    <w:rPr>
      <w:rFonts w:ascii="Times New Roman" w:hAnsi="Times New Roman" w:cs="Times New Roman"/>
      <w:b/>
      <w:kern w:val="36"/>
      <w:sz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867"/>
    <w:rPr>
      <w:rFonts w:ascii="Times New Roman" w:hAnsi="Times New Roman" w:cs="Times New Roman"/>
      <w:b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867"/>
    <w:rPr>
      <w:rFonts w:ascii="Times New Roman" w:hAnsi="Times New Roman" w:cs="Times New Roman"/>
      <w:b/>
      <w:sz w:val="27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867"/>
    <w:rPr>
      <w:rFonts w:ascii="Cambria" w:hAnsi="Cambria" w:cs="Times New Roman"/>
      <w:i/>
      <w:color w:val="404040"/>
      <w:sz w:val="20"/>
    </w:rPr>
  </w:style>
  <w:style w:type="paragraph" w:styleId="Spistreci2">
    <w:name w:val="toc 2"/>
    <w:basedOn w:val="Normalny"/>
    <w:next w:val="Normalny"/>
    <w:autoRedefine/>
    <w:uiPriority w:val="99"/>
    <w:rsid w:val="00184867"/>
    <w:pPr>
      <w:tabs>
        <w:tab w:val="left" w:pos="660"/>
        <w:tab w:val="left" w:pos="993"/>
        <w:tab w:val="right" w:leader="dot" w:pos="8493"/>
      </w:tabs>
      <w:spacing w:after="0"/>
    </w:pPr>
    <w:rPr>
      <w:bC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rsid w:val="00184867"/>
    <w:pPr>
      <w:tabs>
        <w:tab w:val="left" w:pos="1100"/>
        <w:tab w:val="right" w:leader="dot" w:pos="8493"/>
      </w:tabs>
      <w:spacing w:after="0"/>
      <w:ind w:left="1134" w:hanging="914"/>
    </w:pPr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1848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184867"/>
    <w:rPr>
      <w:rFonts w:ascii="Cambria" w:hAnsi="Cambria" w:cs="Times New Roman"/>
      <w:color w:val="17365D"/>
      <w:spacing w:val="5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84867"/>
    <w:pPr>
      <w:numPr>
        <w:ilvl w:val="1"/>
      </w:numPr>
    </w:pPr>
    <w:rPr>
      <w:rFonts w:ascii="Cambria" w:eastAsia="Calibri" w:hAnsi="Cambria" w:cs="Times New Roman"/>
      <w:i/>
      <w:color w:val="4F81BD"/>
      <w:spacing w:val="15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84867"/>
    <w:rPr>
      <w:rFonts w:ascii="Cambria" w:hAnsi="Cambria" w:cs="Times New Roman"/>
      <w:i/>
      <w:color w:val="4F81BD"/>
      <w:spacing w:val="15"/>
      <w:sz w:val="24"/>
    </w:rPr>
  </w:style>
  <w:style w:type="character" w:styleId="Uwydatnienie">
    <w:name w:val="Emphasis"/>
    <w:basedOn w:val="Domylnaczcionkaakapitu"/>
    <w:uiPriority w:val="20"/>
    <w:qFormat/>
    <w:rsid w:val="00184867"/>
    <w:rPr>
      <w:rFonts w:cs="Times New Roman"/>
      <w:i/>
    </w:rPr>
  </w:style>
  <w:style w:type="paragraph" w:customStyle="1" w:styleId="Bezodstpw1">
    <w:name w:val="Bez odstępów1"/>
    <w:link w:val="NoSpacingChar"/>
    <w:uiPriority w:val="99"/>
    <w:rsid w:val="00184867"/>
    <w:rPr>
      <w:rFonts w:cs="Times New Roman"/>
      <w:lang w:eastAsia="en-US"/>
    </w:rPr>
  </w:style>
  <w:style w:type="character" w:customStyle="1" w:styleId="NoSpacingChar">
    <w:name w:val="No Spacing Char"/>
    <w:link w:val="Bezodstpw1"/>
    <w:uiPriority w:val="99"/>
    <w:locked/>
    <w:rsid w:val="00184867"/>
    <w:rPr>
      <w:sz w:val="22"/>
      <w:lang w:val="pl-PL" w:eastAsia="en-US"/>
    </w:rPr>
  </w:style>
  <w:style w:type="paragraph" w:customStyle="1" w:styleId="Akapitzlist1">
    <w:name w:val="Akapit z listą1"/>
    <w:basedOn w:val="Normalny"/>
    <w:uiPriority w:val="99"/>
    <w:rsid w:val="00184867"/>
    <w:pPr>
      <w:numPr>
        <w:ilvl w:val="1"/>
        <w:numId w:val="1"/>
      </w:numPr>
      <w:spacing w:after="0" w:line="360" w:lineRule="auto"/>
      <w:contextualSpacing/>
      <w:jc w:val="both"/>
    </w:pPr>
    <w:rPr>
      <w:rFonts w:cs="Times New Roman"/>
      <w:b/>
      <w:szCs w:val="24"/>
    </w:rPr>
  </w:style>
  <w:style w:type="paragraph" w:customStyle="1" w:styleId="Nagwekspisutreci1">
    <w:name w:val="Nagłówek spisu treści1"/>
    <w:basedOn w:val="Nagwek1"/>
    <w:next w:val="Normalny"/>
    <w:uiPriority w:val="99"/>
    <w:rsid w:val="00184867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Styl1">
    <w:name w:val="Styl1"/>
    <w:basedOn w:val="Nagwek1"/>
    <w:link w:val="Styl1Znak"/>
    <w:uiPriority w:val="99"/>
    <w:rsid w:val="00184867"/>
    <w:pPr>
      <w:spacing w:after="0" w:line="360" w:lineRule="auto"/>
      <w:jc w:val="both"/>
    </w:pPr>
    <w:rPr>
      <w:sz w:val="24"/>
    </w:rPr>
  </w:style>
  <w:style w:type="character" w:customStyle="1" w:styleId="Styl1Znak">
    <w:name w:val="Styl1 Znak"/>
    <w:link w:val="Styl1"/>
    <w:uiPriority w:val="99"/>
    <w:locked/>
    <w:rsid w:val="00184867"/>
    <w:rPr>
      <w:rFonts w:ascii="Times New Roman" w:hAnsi="Times New Roman"/>
      <w:b/>
      <w:kern w:val="36"/>
      <w:sz w:val="24"/>
      <w:lang w:eastAsia="pl-PL"/>
    </w:rPr>
  </w:style>
  <w:style w:type="paragraph" w:customStyle="1" w:styleId="Styl2">
    <w:name w:val="Styl2"/>
    <w:basedOn w:val="Styl1"/>
    <w:link w:val="Styl2Znak"/>
    <w:uiPriority w:val="99"/>
    <w:rsid w:val="00184867"/>
  </w:style>
  <w:style w:type="character" w:customStyle="1" w:styleId="Styl2Znak">
    <w:name w:val="Styl2 Znak"/>
    <w:link w:val="Styl2"/>
    <w:uiPriority w:val="99"/>
    <w:locked/>
    <w:rsid w:val="00184867"/>
    <w:rPr>
      <w:rFonts w:ascii="Times New Roman" w:hAnsi="Times New Roman"/>
      <w:b/>
      <w:kern w:val="36"/>
      <w:sz w:val="24"/>
      <w:lang w:eastAsia="pl-PL"/>
    </w:rPr>
  </w:style>
  <w:style w:type="table" w:styleId="Tabela-Siatka">
    <w:name w:val="Table Grid"/>
    <w:basedOn w:val="Standardowy"/>
    <w:uiPriority w:val="99"/>
    <w:rsid w:val="009E0D0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rsid w:val="006B6300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B6300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6B6300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B6300"/>
    <w:rPr>
      <w:rFonts w:ascii="Times New Roman" w:hAnsi="Times New Roman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F3C27"/>
    <w:pPr>
      <w:spacing w:after="0" w:line="240" w:lineRule="auto"/>
    </w:pPr>
    <w:rPr>
      <w:rFonts w:eastAsia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F3C27"/>
    <w:rPr>
      <w:rFonts w:ascii="Times New Roman" w:hAnsi="Times New Roman"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EF3C27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F76F3"/>
    <w:pPr>
      <w:spacing w:after="0" w:line="240" w:lineRule="auto"/>
    </w:pPr>
    <w:rPr>
      <w:rFonts w:ascii="Tahoma" w:eastAsia="Calibri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F76F3"/>
    <w:rPr>
      <w:rFonts w:ascii="Tahoma" w:hAnsi="Tahoma" w:cs="Times New Roman"/>
      <w:sz w:val="16"/>
    </w:rPr>
  </w:style>
  <w:style w:type="character" w:customStyle="1" w:styleId="highlight">
    <w:name w:val="highlight"/>
    <w:uiPriority w:val="99"/>
    <w:rsid w:val="00DC1D9A"/>
  </w:style>
  <w:style w:type="paragraph" w:customStyle="1" w:styleId="naglowekniebieski">
    <w:name w:val="naglowek_niebieski"/>
    <w:basedOn w:val="Normalny"/>
    <w:uiPriority w:val="99"/>
    <w:rsid w:val="0063438E"/>
    <w:pPr>
      <w:spacing w:before="100" w:beforeAutospacing="1" w:after="100" w:afterAutospacing="1" w:line="240" w:lineRule="auto"/>
    </w:pPr>
    <w:rPr>
      <w:rFonts w:eastAsia="Calibr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rsid w:val="00F34591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6516B"/>
    <w:pPr>
      <w:spacing w:after="0" w:line="240" w:lineRule="auto"/>
    </w:pPr>
    <w:rPr>
      <w:rFonts w:eastAsia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6516B"/>
    <w:rPr>
      <w:rFonts w:ascii="Times New Roman" w:hAnsi="Times New Roman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A6516B"/>
    <w:rPr>
      <w:rFonts w:cs="Times New Roman"/>
      <w:vertAlign w:val="superscript"/>
    </w:rPr>
  </w:style>
  <w:style w:type="character" w:styleId="UyteHipercze">
    <w:name w:val="FollowedHyperlink"/>
    <w:basedOn w:val="Domylnaczcionkaakapitu"/>
    <w:uiPriority w:val="99"/>
    <w:semiHidden/>
    <w:rsid w:val="006F7C76"/>
    <w:rPr>
      <w:rFonts w:cs="Times New Roman"/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C3AF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C3AF3"/>
    <w:pPr>
      <w:spacing w:line="240" w:lineRule="auto"/>
    </w:pPr>
    <w:rPr>
      <w:rFonts w:eastAsia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C3AF3"/>
    <w:rPr>
      <w:rFonts w:ascii="Times New Roman" w:hAnsi="Times New Roman"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C3AF3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C3AF3"/>
    <w:rPr>
      <w:rFonts w:ascii="Times New Roman" w:hAnsi="Times New Roman" w:cs="Times New Roman"/>
      <w:b/>
      <w:sz w:val="20"/>
    </w:rPr>
  </w:style>
  <w:style w:type="paragraph" w:customStyle="1" w:styleId="Default">
    <w:name w:val="Default"/>
    <w:uiPriority w:val="99"/>
    <w:rsid w:val="00706255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eastAsia="en-US"/>
    </w:rPr>
  </w:style>
  <w:style w:type="character" w:styleId="Numerstrony">
    <w:name w:val="page number"/>
    <w:basedOn w:val="Domylnaczcionkaakapitu"/>
    <w:uiPriority w:val="99"/>
    <w:rsid w:val="002C21D3"/>
    <w:rPr>
      <w:rFonts w:cs="Times New Roman"/>
    </w:rPr>
  </w:style>
  <w:style w:type="character" w:customStyle="1" w:styleId="A1">
    <w:name w:val="A1"/>
    <w:uiPriority w:val="99"/>
    <w:rsid w:val="001C3714"/>
    <w:rPr>
      <w:color w:val="000000"/>
      <w:sz w:val="22"/>
    </w:rPr>
  </w:style>
  <w:style w:type="paragraph" w:customStyle="1" w:styleId="Tekstdymka1">
    <w:name w:val="Tekst dymka1"/>
    <w:basedOn w:val="Normalny"/>
    <w:uiPriority w:val="99"/>
    <w:rsid w:val="003513B7"/>
    <w:pPr>
      <w:spacing w:after="0" w:line="240" w:lineRule="auto"/>
    </w:pPr>
    <w:rPr>
      <w:rFonts w:ascii="Arial" w:hAnsi="Arial"/>
      <w:sz w:val="16"/>
      <w:szCs w:val="16"/>
      <w:lang w:val="fr-FR" w:eastAsia="fr-FR"/>
    </w:rPr>
  </w:style>
  <w:style w:type="character" w:customStyle="1" w:styleId="TextedebullesCar">
    <w:name w:val="Texte de bulles Car"/>
    <w:uiPriority w:val="99"/>
    <w:rsid w:val="003513B7"/>
    <w:rPr>
      <w:rFonts w:ascii="Arial" w:hAnsi="Arial"/>
      <w:sz w:val="16"/>
    </w:rPr>
  </w:style>
  <w:style w:type="character" w:customStyle="1" w:styleId="En-tteCar">
    <w:name w:val="En-tête Car"/>
    <w:uiPriority w:val="99"/>
    <w:rsid w:val="003513B7"/>
    <w:rPr>
      <w:sz w:val="24"/>
    </w:rPr>
  </w:style>
  <w:style w:type="character" w:customStyle="1" w:styleId="PieddepageCar">
    <w:name w:val="Pied de page Car"/>
    <w:uiPriority w:val="99"/>
    <w:rsid w:val="003513B7"/>
    <w:rPr>
      <w:sz w:val="24"/>
    </w:rPr>
  </w:style>
  <w:style w:type="paragraph" w:styleId="Akapitzlist">
    <w:name w:val="List Paragraph"/>
    <w:basedOn w:val="Normalny"/>
    <w:uiPriority w:val="34"/>
    <w:qFormat/>
    <w:rsid w:val="003513B7"/>
    <w:pPr>
      <w:spacing w:after="0" w:line="240" w:lineRule="auto"/>
      <w:ind w:left="708"/>
    </w:pPr>
    <w:rPr>
      <w:rFonts w:cs="Times New Roman"/>
      <w:szCs w:val="24"/>
      <w:lang w:val="fr-FR" w:eastAsia="fr-FR"/>
    </w:rPr>
  </w:style>
  <w:style w:type="character" w:customStyle="1" w:styleId="NotedefinCar">
    <w:name w:val="Note de fin Car"/>
    <w:uiPriority w:val="99"/>
    <w:rsid w:val="003513B7"/>
    <w:rPr>
      <w:rFonts w:ascii="Calibri" w:hAnsi="Calibri"/>
      <w:lang w:eastAsia="en-US"/>
    </w:rPr>
  </w:style>
  <w:style w:type="paragraph" w:customStyle="1" w:styleId="person">
    <w:name w:val="person"/>
    <w:basedOn w:val="Normalny"/>
    <w:uiPriority w:val="99"/>
    <w:rsid w:val="00F52A03"/>
    <w:pPr>
      <w:keepNext/>
      <w:keepLines/>
      <w:autoSpaceDE w:val="0"/>
      <w:autoSpaceDN w:val="0"/>
      <w:spacing w:after="0" w:line="240" w:lineRule="auto"/>
      <w:ind w:left="227" w:hanging="227"/>
      <w:jc w:val="both"/>
    </w:pPr>
    <w:rPr>
      <w:rFonts w:cs="Times New Roman"/>
      <w:b/>
      <w:bCs/>
      <w:szCs w:val="24"/>
      <w:lang w:val="de-DE" w:eastAsia="pl-PL"/>
    </w:rPr>
  </w:style>
  <w:style w:type="paragraph" w:customStyle="1" w:styleId="Listenabsatz1">
    <w:name w:val="Listenabsatz1"/>
    <w:basedOn w:val="Normalny"/>
    <w:uiPriority w:val="99"/>
    <w:rsid w:val="00F52A03"/>
    <w:pPr>
      <w:ind w:left="720"/>
    </w:pPr>
    <w:rPr>
      <w:rFonts w:ascii="Calibri" w:hAnsi="Calibri" w:cs="Calibri"/>
      <w:sz w:val="22"/>
      <w:lang w:val="de-DE"/>
    </w:rPr>
  </w:style>
  <w:style w:type="paragraph" w:styleId="NormalnyWeb">
    <w:name w:val="Normal (Web)"/>
    <w:basedOn w:val="Normalny"/>
    <w:uiPriority w:val="99"/>
    <w:rsid w:val="00F52A03"/>
    <w:pPr>
      <w:spacing w:before="100" w:beforeAutospacing="1" w:after="119" w:line="240" w:lineRule="auto"/>
    </w:pPr>
    <w:rPr>
      <w:rFonts w:cs="Times New Roman"/>
      <w:szCs w:val="24"/>
      <w:lang w:val="de-DE" w:eastAsia="de-DE"/>
    </w:rPr>
  </w:style>
  <w:style w:type="character" w:customStyle="1" w:styleId="style41">
    <w:name w:val="style41"/>
    <w:uiPriority w:val="99"/>
    <w:rsid w:val="00F52A03"/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rsid w:val="00440653"/>
    <w:pPr>
      <w:widowControl w:val="0"/>
      <w:suppressAutoHyphens/>
      <w:spacing w:after="120" w:line="240" w:lineRule="auto"/>
    </w:pPr>
    <w:rPr>
      <w:rFonts w:eastAsia="Calibri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B611F"/>
    <w:rPr>
      <w:rFonts w:ascii="Times New Roman" w:hAnsi="Times New Roman" w:cs="Times New Roman"/>
      <w:sz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440653"/>
    <w:pPr>
      <w:widowControl w:val="0"/>
      <w:suppressAutoHyphens/>
      <w:spacing w:after="0" w:line="360" w:lineRule="auto"/>
      <w:ind w:left="283" w:firstLine="708"/>
      <w:jc w:val="both"/>
    </w:pPr>
    <w:rPr>
      <w:rFonts w:eastAsia="Calibri" w:cs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B611F"/>
    <w:rPr>
      <w:rFonts w:ascii="Times New Roman" w:hAnsi="Times New Roman" w:cs="Times New Roman"/>
      <w:sz w:val="24"/>
      <w:lang w:eastAsia="en-US"/>
    </w:rPr>
  </w:style>
  <w:style w:type="paragraph" w:customStyle="1" w:styleId="lyt-coolLTGliederung1">
    <w:name w:val="lyt-cool~LT~Gliederung 1"/>
    <w:uiPriority w:val="99"/>
    <w:rsid w:val="00440653"/>
    <w:pPr>
      <w:widowControl w:val="0"/>
      <w:suppressAutoHyphens/>
      <w:autoSpaceDE w:val="0"/>
      <w:ind w:hanging="680"/>
    </w:pPr>
    <w:rPr>
      <w:rFonts w:ascii="Albany" w:hAnsi="Albany" w:cs="Albany"/>
      <w:color w:val="333333"/>
      <w:kern w:val="1"/>
      <w:sz w:val="64"/>
      <w:szCs w:val="64"/>
      <w:lang w:eastAsia="hi-IN" w:bidi="hi-IN"/>
    </w:rPr>
  </w:style>
  <w:style w:type="paragraph" w:styleId="Poprawka">
    <w:name w:val="Revision"/>
    <w:hidden/>
    <w:uiPriority w:val="99"/>
    <w:semiHidden/>
    <w:rsid w:val="00A96240"/>
    <w:rPr>
      <w:rFonts w:ascii="Times New Roman" w:eastAsia="Times New Roman" w:hAnsi="Times New Roman"/>
      <w:sz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E12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hyperlink" Target="http://creativecommons.org/licenses/by-nc-nd/4.0/" TargetMode="External"/><Relationship Id="rId1" Type="http://schemas.openxmlformats.org/officeDocument/2006/relationships/hyperlink" Target="http://creativecommons.org/licenses/by-nc-nd/4.0/" TargetMode="External"/><Relationship Id="rId6" Type="http://schemas.openxmlformats.org/officeDocument/2006/relationships/hyperlink" Target="http://creativecommons.org/licenses/by-nc-nd/4.0/" TargetMode="External"/><Relationship Id="rId5" Type="http://schemas.openxmlformats.org/officeDocument/2006/relationships/hyperlink" Target="http://creativecommons.org/licenses/by-nc-nd/4.0/" TargetMode="External"/><Relationship Id="rId4" Type="http://schemas.openxmlformats.org/officeDocument/2006/relationships/hyperlink" Target="http://creativecommons.org/licenses/by-nc-nd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9416945-9448-401F-B840-AE6A40EC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Justyna ALNAJJAR</vt:lpstr>
      <vt:lpstr>Justyna ALNAJJAR</vt:lpstr>
    </vt:vector>
  </TitlesOfParts>
  <Company>TOSHIBA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</dc:title>
  <dc:creator>ALP</dc:creator>
  <cp:lastModifiedBy>Recenzent</cp:lastModifiedBy>
  <cp:revision>4</cp:revision>
  <cp:lastPrinted>2015-01-12T10:38:00Z</cp:lastPrinted>
  <dcterms:created xsi:type="dcterms:W3CDTF">2018-04-24T09:32:00Z</dcterms:created>
  <dcterms:modified xsi:type="dcterms:W3CDTF">2025-12-19T15:33:00Z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1fc70836-bb23-4b2a-b6ff-4a878d726844</vt:lpwstr>
  </property>
</Properties>
</file>